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647" w:rsidRDefault="00185CED">
      <w:pPr>
        <w:pStyle w:val="Title"/>
        <w:rPr>
          <w:rFonts w:ascii="Arial" w:hAnsi="Arial" w:eastAsia="Batang" w:cs="Arial"/>
          <w:sz w:val="48"/>
        </w:rPr>
      </w:pPr>
      <w:r>
        <w:rPr>
          <w:noProof/>
          <w:lang w:eastAsia="en-GB"/>
        </w:rPr>
        <w:drawing>
          <wp:inline distT="0" distB="0" distL="0" distR="0" wp14:anchorId="50836503" wp14:editId="5BC71082">
            <wp:extent cx="2962275" cy="752475"/>
            <wp:effectExtent l="0" t="0" r="9525" b="9525"/>
            <wp:docPr id="25" name="Picture 25" descr="New CTMSB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TMSB logo (00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62275" cy="752475"/>
                    </a:xfrm>
                    <a:prstGeom prst="rect">
                      <a:avLst/>
                    </a:prstGeom>
                    <a:noFill/>
                    <a:ln>
                      <a:noFill/>
                    </a:ln>
                  </pic:spPr>
                </pic:pic>
              </a:graphicData>
            </a:graphic>
          </wp:inline>
        </w:drawing>
      </w:r>
    </w:p>
    <w:p w:rsidRPr="00117061" w:rsidR="00117061" w:rsidRDefault="00117061">
      <w:pPr>
        <w:pStyle w:val="Title"/>
        <w:rPr>
          <w:rFonts w:ascii="Arial" w:hAnsi="Arial" w:eastAsia="Batang" w:cs="Arial"/>
          <w:sz w:val="56"/>
          <w:szCs w:val="56"/>
        </w:rPr>
      </w:pPr>
    </w:p>
    <w:p w:rsidR="00807647" w:rsidRDefault="00807647">
      <w:pPr>
        <w:pStyle w:val="Title"/>
        <w:rPr>
          <w:rFonts w:ascii="Arial" w:hAnsi="Arial" w:eastAsia="Batang" w:cs="Arial"/>
          <w:sz w:val="36"/>
        </w:rPr>
      </w:pPr>
    </w:p>
    <w:p w:rsidRPr="00185CED" w:rsidR="007251BC" w:rsidP="00185CED" w:rsidRDefault="00185CED">
      <w:pPr>
        <w:pStyle w:val="Title"/>
        <w:tabs>
          <w:tab w:val="left" w:pos="4470"/>
          <w:tab w:val="left" w:pos="6270"/>
        </w:tabs>
        <w:jc w:val="left"/>
        <w:rPr>
          <w:rFonts w:ascii="Arial" w:hAnsi="Arial" w:eastAsia="Batang" w:cs="Arial"/>
          <w:b w:val="0"/>
          <w:bCs w:val="0"/>
          <w:sz w:val="44"/>
        </w:rPr>
      </w:pPr>
      <w:r>
        <w:rPr>
          <w:rFonts w:ascii="Arial" w:hAnsi="Arial" w:eastAsia="Batang" w:cs="Arial"/>
          <w:b w:val="0"/>
          <w:bCs w:val="0"/>
          <w:sz w:val="44"/>
        </w:rPr>
        <w:tab/>
      </w:r>
    </w:p>
    <w:p w:rsidR="007251BC" w:rsidRDefault="007251BC">
      <w:pPr>
        <w:pStyle w:val="Title"/>
        <w:rPr>
          <w:rFonts w:ascii="Arial" w:hAnsi="Arial" w:eastAsia="Batang" w:cs="Arial"/>
          <w:b w:val="0"/>
          <w:bCs w:val="0"/>
          <w:sz w:val="72"/>
          <w:szCs w:val="72"/>
        </w:rPr>
      </w:pPr>
    </w:p>
    <w:p w:rsidRPr="00117061" w:rsidR="00117061" w:rsidRDefault="00F16844">
      <w:pPr>
        <w:pStyle w:val="Title"/>
        <w:rPr>
          <w:rFonts w:ascii="Arial" w:hAnsi="Arial" w:eastAsia="Batang" w:cs="Arial"/>
          <w:b w:val="0"/>
          <w:bCs w:val="0"/>
          <w:sz w:val="72"/>
          <w:szCs w:val="72"/>
        </w:rPr>
      </w:pPr>
      <w:r w:rsidRPr="00117061">
        <w:rPr>
          <w:rFonts w:ascii="Arial" w:hAnsi="Arial" w:eastAsia="Batang" w:cs="Arial"/>
          <w:b w:val="0"/>
          <w:bCs w:val="0"/>
          <w:sz w:val="72"/>
          <w:szCs w:val="72"/>
        </w:rPr>
        <w:t>P</w:t>
      </w:r>
      <w:r w:rsidRPr="00117061" w:rsidR="00117061">
        <w:rPr>
          <w:rFonts w:ascii="Arial" w:hAnsi="Arial" w:eastAsia="Batang" w:cs="Arial"/>
          <w:b w:val="0"/>
          <w:bCs w:val="0"/>
          <w:sz w:val="72"/>
          <w:szCs w:val="72"/>
        </w:rPr>
        <w:t>rotocol and Toolkit for Working with Parents</w:t>
      </w:r>
      <w:r w:rsidR="00EE5DF3">
        <w:rPr>
          <w:rFonts w:ascii="Arial" w:hAnsi="Arial" w:eastAsia="Batang" w:cs="Arial"/>
          <w:b w:val="0"/>
          <w:bCs w:val="0"/>
          <w:sz w:val="72"/>
          <w:szCs w:val="72"/>
        </w:rPr>
        <w:t xml:space="preserve"> and</w:t>
      </w:r>
      <w:r w:rsidRPr="00117061" w:rsidR="00117061">
        <w:rPr>
          <w:rFonts w:ascii="Arial" w:hAnsi="Arial" w:eastAsia="Batang" w:cs="Arial"/>
          <w:b w:val="0"/>
          <w:bCs w:val="0"/>
          <w:sz w:val="72"/>
          <w:szCs w:val="72"/>
        </w:rPr>
        <w:t xml:space="preserve"> Carers Who </w:t>
      </w:r>
      <w:r w:rsidR="00374E0D">
        <w:rPr>
          <w:rFonts w:ascii="Arial" w:hAnsi="Arial" w:eastAsia="Batang" w:cs="Arial"/>
          <w:b w:val="0"/>
          <w:bCs w:val="0"/>
          <w:sz w:val="72"/>
          <w:szCs w:val="72"/>
        </w:rPr>
        <w:t>U</w:t>
      </w:r>
      <w:r w:rsidRPr="00117061" w:rsidR="00117061">
        <w:rPr>
          <w:rFonts w:ascii="Arial" w:hAnsi="Arial" w:eastAsia="Batang" w:cs="Arial"/>
          <w:b w:val="0"/>
          <w:bCs w:val="0"/>
          <w:sz w:val="72"/>
          <w:szCs w:val="72"/>
        </w:rPr>
        <w:t>se Substances</w:t>
      </w:r>
    </w:p>
    <w:p w:rsidR="00117061" w:rsidRDefault="00117061">
      <w:pPr>
        <w:pStyle w:val="Title"/>
        <w:rPr>
          <w:rFonts w:ascii="Arial" w:hAnsi="Arial" w:eastAsia="Batang" w:cs="Arial"/>
          <w:b w:val="0"/>
          <w:bCs w:val="0"/>
          <w:sz w:val="44"/>
        </w:rPr>
      </w:pPr>
    </w:p>
    <w:p w:rsidR="00807647" w:rsidRDefault="00807647">
      <w:pPr>
        <w:pStyle w:val="Title"/>
        <w:rPr>
          <w:rFonts w:ascii="Arial" w:hAnsi="Arial" w:eastAsia="Batang" w:cs="Arial"/>
          <w:sz w:val="36"/>
        </w:rPr>
      </w:pPr>
    </w:p>
    <w:p w:rsidR="003715F8" w:rsidRDefault="003715F8">
      <w:pPr>
        <w:pStyle w:val="Title"/>
        <w:jc w:val="left"/>
        <w:rPr>
          <w:rFonts w:ascii="Arial" w:hAnsi="Arial" w:eastAsia="Batang" w:cs="Arial"/>
          <w:sz w:val="24"/>
        </w:rPr>
      </w:pPr>
    </w:p>
    <w:p w:rsidR="003715F8" w:rsidRDefault="003715F8">
      <w:pPr>
        <w:pStyle w:val="Title"/>
        <w:jc w:val="left"/>
        <w:rPr>
          <w:rFonts w:ascii="Arial" w:hAnsi="Arial" w:eastAsia="Batang" w:cs="Arial"/>
          <w:sz w:val="24"/>
        </w:rPr>
      </w:pPr>
    </w:p>
    <w:p w:rsidR="00807647" w:rsidRDefault="00807647">
      <w:pPr>
        <w:pStyle w:val="Title"/>
        <w:rPr>
          <w:rFonts w:ascii="Arial" w:hAnsi="Arial" w:eastAsia="Batang" w:cs="Arial"/>
          <w:sz w:val="36"/>
        </w:rPr>
      </w:pPr>
    </w:p>
    <w:p w:rsidR="00807647" w:rsidRDefault="00807647"/>
    <w:p w:rsidR="00772FD5" w:rsidRDefault="00772FD5">
      <w:pPr>
        <w:rPr>
          <w:b/>
          <w:bCs/>
        </w:rPr>
      </w:pPr>
    </w:p>
    <w:p w:rsidR="00772FD5" w:rsidRDefault="00772FD5">
      <w:pPr>
        <w:rPr>
          <w:b/>
          <w:bCs/>
        </w:rPr>
      </w:pPr>
    </w:p>
    <w:p w:rsidR="00772FD5" w:rsidRDefault="00772FD5">
      <w:pPr>
        <w:rPr>
          <w:b/>
          <w:bCs/>
        </w:rPr>
      </w:pPr>
    </w:p>
    <w:p w:rsidR="00772FD5" w:rsidRDefault="00772FD5">
      <w:pPr>
        <w:rPr>
          <w:b/>
          <w:bCs/>
        </w:rPr>
      </w:pPr>
    </w:p>
    <w:p w:rsidR="00772FD5" w:rsidRDefault="00772FD5">
      <w:pPr>
        <w:rPr>
          <w:b/>
          <w:bCs/>
        </w:rPr>
      </w:pPr>
    </w:p>
    <w:p w:rsidR="00772FD5" w:rsidRDefault="00772FD5">
      <w:pPr>
        <w:rPr>
          <w:b/>
          <w:bCs/>
        </w:rPr>
      </w:pPr>
    </w:p>
    <w:p w:rsidR="00A1533A" w:rsidRDefault="00A1533A">
      <w:pPr>
        <w:rPr>
          <w:b/>
          <w:bCs/>
        </w:rPr>
      </w:pPr>
    </w:p>
    <w:p w:rsidR="003377D7" w:rsidRDefault="003377D7">
      <w:pPr>
        <w:rPr>
          <w:b/>
          <w:bCs/>
        </w:rPr>
      </w:pPr>
    </w:p>
    <w:p w:rsidR="003377D7" w:rsidRDefault="003377D7">
      <w:pPr>
        <w:rPr>
          <w:b/>
          <w:bCs/>
        </w:rPr>
      </w:pPr>
    </w:p>
    <w:p w:rsidR="003377D7" w:rsidRDefault="003377D7">
      <w:pPr>
        <w:rPr>
          <w:b/>
          <w:bCs/>
        </w:rPr>
      </w:pPr>
    </w:p>
    <w:p w:rsidR="003377D7" w:rsidRDefault="003377D7">
      <w:pPr>
        <w:rPr>
          <w:b/>
          <w:bCs/>
        </w:rPr>
      </w:pPr>
    </w:p>
    <w:p w:rsidR="00772FD5" w:rsidRDefault="00772FD5">
      <w:pPr>
        <w:rPr>
          <w:b/>
          <w:bCs/>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22"/>
        <w:gridCol w:w="2711"/>
        <w:gridCol w:w="3575"/>
      </w:tblGrid>
      <w:tr w:rsidR="00391306" w:rsidTr="00391306">
        <w:trPr>
          <w:trHeight w:val="525"/>
        </w:trPr>
        <w:tc>
          <w:tcPr>
            <w:tcW w:w="2822" w:type="dxa"/>
          </w:tcPr>
          <w:p w:rsidRPr="00E40F17" w:rsidR="00391306" w:rsidP="00117061" w:rsidRDefault="00391306">
            <w:pPr>
              <w:pStyle w:val="Footer"/>
              <w:rPr>
                <w:rFonts w:ascii="Arial" w:hAnsi="Arial" w:cs="Arial"/>
                <w:sz w:val="20"/>
                <w:szCs w:val="20"/>
              </w:rPr>
            </w:pPr>
            <w:r w:rsidRPr="00E40F17">
              <w:rPr>
                <w:rFonts w:ascii="Arial" w:hAnsi="Arial" w:cs="Arial"/>
                <w:sz w:val="20"/>
                <w:szCs w:val="20"/>
              </w:rPr>
              <w:t xml:space="preserve">Cwm Taf </w:t>
            </w:r>
            <w:r w:rsidR="00185CED">
              <w:rPr>
                <w:rFonts w:ascii="Arial" w:hAnsi="Arial" w:cs="Arial"/>
                <w:sz w:val="20"/>
                <w:szCs w:val="20"/>
              </w:rPr>
              <w:t xml:space="preserve">Morgannwg </w:t>
            </w:r>
            <w:r w:rsidRPr="00E40F17">
              <w:rPr>
                <w:rFonts w:ascii="Arial" w:hAnsi="Arial" w:cs="Arial"/>
                <w:sz w:val="20"/>
                <w:szCs w:val="20"/>
              </w:rPr>
              <w:t>Safeguarding Board</w:t>
            </w:r>
          </w:p>
        </w:tc>
        <w:tc>
          <w:tcPr>
            <w:tcW w:w="2711" w:type="dxa"/>
          </w:tcPr>
          <w:p w:rsidRPr="00E40F17" w:rsidR="00391306" w:rsidP="00590EF7" w:rsidRDefault="00391306">
            <w:pPr>
              <w:pStyle w:val="Footer"/>
              <w:rPr>
                <w:rFonts w:ascii="Arial" w:hAnsi="Arial" w:cs="Arial"/>
                <w:sz w:val="20"/>
                <w:szCs w:val="20"/>
              </w:rPr>
            </w:pPr>
            <w:r w:rsidRPr="00E40F17">
              <w:rPr>
                <w:rFonts w:ascii="Arial" w:hAnsi="Arial" w:cs="Arial"/>
                <w:sz w:val="20"/>
                <w:szCs w:val="20"/>
              </w:rPr>
              <w:t xml:space="preserve">Date: </w:t>
            </w:r>
            <w:r w:rsidR="003377D7">
              <w:rPr>
                <w:rFonts w:ascii="Arial" w:hAnsi="Arial" w:cs="Arial"/>
                <w:sz w:val="20"/>
                <w:szCs w:val="20"/>
              </w:rPr>
              <w:t>July 2024</w:t>
            </w:r>
          </w:p>
        </w:tc>
        <w:tc>
          <w:tcPr>
            <w:tcW w:w="3575" w:type="dxa"/>
          </w:tcPr>
          <w:p w:rsidRPr="00E40F17" w:rsidR="00391306" w:rsidP="007472D6" w:rsidRDefault="00772FD5">
            <w:pPr>
              <w:pStyle w:val="Footer"/>
              <w:rPr>
                <w:rFonts w:ascii="Arial" w:hAnsi="Arial" w:cs="Arial"/>
                <w:sz w:val="20"/>
                <w:szCs w:val="20"/>
              </w:rPr>
            </w:pPr>
            <w:r>
              <w:rPr>
                <w:rFonts w:ascii="Arial" w:hAnsi="Arial" w:cs="Arial"/>
                <w:sz w:val="20"/>
                <w:szCs w:val="20"/>
              </w:rPr>
              <w:t>Status:</w:t>
            </w:r>
            <w:r w:rsidRPr="00E40F17" w:rsidR="00391306">
              <w:rPr>
                <w:rFonts w:ascii="Arial" w:hAnsi="Arial" w:cs="Arial"/>
                <w:sz w:val="20"/>
                <w:szCs w:val="20"/>
              </w:rPr>
              <w:t xml:space="preserve"> </w:t>
            </w:r>
            <w:r w:rsidR="00FA5FF4">
              <w:rPr>
                <w:rFonts w:ascii="Arial" w:hAnsi="Arial" w:cs="Arial"/>
                <w:sz w:val="20"/>
                <w:szCs w:val="20"/>
              </w:rPr>
              <w:t>Approved</w:t>
            </w:r>
          </w:p>
        </w:tc>
      </w:tr>
      <w:tr w:rsidR="00391306" w:rsidTr="00391306">
        <w:trPr>
          <w:trHeight w:val="470"/>
        </w:trPr>
        <w:tc>
          <w:tcPr>
            <w:tcW w:w="2822" w:type="dxa"/>
          </w:tcPr>
          <w:p w:rsidRPr="00E40F17" w:rsidR="00391306" w:rsidP="00590EF7" w:rsidRDefault="00391306">
            <w:pPr>
              <w:pStyle w:val="Footer"/>
              <w:rPr>
                <w:rFonts w:ascii="Arial" w:hAnsi="Arial" w:cs="Arial"/>
                <w:sz w:val="20"/>
                <w:szCs w:val="20"/>
              </w:rPr>
            </w:pPr>
            <w:r w:rsidRPr="00E40F17">
              <w:rPr>
                <w:rFonts w:ascii="Arial" w:hAnsi="Arial" w:cs="Arial"/>
                <w:sz w:val="20"/>
                <w:szCs w:val="20"/>
              </w:rPr>
              <w:t xml:space="preserve">Author:   </w:t>
            </w:r>
            <w:r w:rsidRPr="003377D7" w:rsidR="003377D7">
              <w:rPr>
                <w:rFonts w:ascii="Arial" w:hAnsi="Arial" w:cs="Arial"/>
                <w:sz w:val="18"/>
              </w:rPr>
              <w:t>Policies and Procedures Group on behalf of CTMSB</w:t>
            </w:r>
          </w:p>
        </w:tc>
        <w:tc>
          <w:tcPr>
            <w:tcW w:w="2711" w:type="dxa"/>
          </w:tcPr>
          <w:p w:rsidRPr="00E40F17" w:rsidR="00391306" w:rsidP="001F537F" w:rsidRDefault="00117061">
            <w:pPr>
              <w:pStyle w:val="Footer"/>
              <w:tabs>
                <w:tab w:val="left" w:pos="2018"/>
              </w:tabs>
              <w:rPr>
                <w:rFonts w:ascii="Arial" w:hAnsi="Arial" w:cs="Arial"/>
                <w:sz w:val="20"/>
                <w:szCs w:val="20"/>
              </w:rPr>
            </w:pPr>
            <w:r w:rsidRPr="00E40F17">
              <w:rPr>
                <w:rFonts w:ascii="Arial" w:hAnsi="Arial" w:cs="Arial"/>
                <w:sz w:val="20"/>
                <w:szCs w:val="20"/>
                <w:lang w:val="en-US"/>
              </w:rPr>
              <w:t xml:space="preserve">Previous version: </w:t>
            </w:r>
            <w:r w:rsidR="00374E0D">
              <w:rPr>
                <w:rFonts w:ascii="Arial" w:hAnsi="Arial" w:cs="Arial"/>
                <w:sz w:val="20"/>
                <w:szCs w:val="20"/>
                <w:lang w:val="en-US"/>
              </w:rPr>
              <w:t>October 2020</w:t>
            </w:r>
          </w:p>
        </w:tc>
        <w:tc>
          <w:tcPr>
            <w:tcW w:w="3575" w:type="dxa"/>
          </w:tcPr>
          <w:p w:rsidRPr="00E40F17" w:rsidR="00391306" w:rsidP="00117061" w:rsidRDefault="00391306">
            <w:pPr>
              <w:pStyle w:val="Footer"/>
              <w:rPr>
                <w:rFonts w:ascii="Arial" w:hAnsi="Arial" w:cs="Arial"/>
                <w:sz w:val="20"/>
                <w:szCs w:val="20"/>
              </w:rPr>
            </w:pPr>
            <w:r w:rsidRPr="00E40F17">
              <w:rPr>
                <w:rFonts w:ascii="Arial" w:hAnsi="Arial" w:cs="Arial"/>
                <w:sz w:val="20"/>
                <w:szCs w:val="20"/>
              </w:rPr>
              <w:t xml:space="preserve">Review Date:  </w:t>
            </w:r>
            <w:r w:rsidR="003377D7">
              <w:rPr>
                <w:rFonts w:ascii="Arial" w:hAnsi="Arial" w:cs="Arial"/>
                <w:sz w:val="20"/>
                <w:szCs w:val="20"/>
              </w:rPr>
              <w:t>July 2026</w:t>
            </w:r>
          </w:p>
        </w:tc>
      </w:tr>
    </w:tbl>
    <w:p w:rsidR="00185CED" w:rsidRDefault="00185CED">
      <w:pPr>
        <w:rPr>
          <w:b/>
          <w:bCs/>
        </w:rPr>
      </w:pPr>
    </w:p>
    <w:p w:rsidR="00807647" w:rsidRDefault="00807647">
      <w:pPr>
        <w:rPr>
          <w:b/>
          <w:bCs/>
        </w:rPr>
      </w:pPr>
    </w:p>
    <w:p w:rsidR="00807647" w:rsidP="00704D31" w:rsidRDefault="00704D31">
      <w:pPr>
        <w:pStyle w:val="Heading1"/>
        <w:numPr>
          <w:ilvl w:val="0"/>
          <w:numId w:val="22"/>
        </w:numPr>
        <w:ind w:hanging="720"/>
        <w:rPr>
          <w:rFonts w:ascii="Arial" w:hAnsi="Arial" w:cs="Arial"/>
        </w:rPr>
      </w:pPr>
      <w:r>
        <w:rPr>
          <w:rFonts w:ascii="Arial" w:hAnsi="Arial" w:cs="Arial"/>
          <w:u w:val="none"/>
        </w:rPr>
        <w:t>PURPOSE</w:t>
      </w:r>
    </w:p>
    <w:p w:rsidR="00807647" w:rsidRDefault="00807647">
      <w:pPr>
        <w:pStyle w:val="Header"/>
        <w:tabs>
          <w:tab w:val="clear" w:pos="4153"/>
          <w:tab w:val="clear" w:pos="8306"/>
        </w:tabs>
        <w:rPr>
          <w:rFonts w:ascii="Arial" w:hAnsi="Arial"/>
          <w:bCs w:val="0"/>
          <w:szCs w:val="24"/>
        </w:rPr>
      </w:pPr>
    </w:p>
    <w:p w:rsidRPr="00EE5DF3" w:rsidR="00807647" w:rsidRDefault="00807647">
      <w:pPr>
        <w:jc w:val="both"/>
        <w:rPr>
          <w:rFonts w:ascii="Arial" w:hAnsi="Arial" w:cs="Arial"/>
        </w:rPr>
      </w:pPr>
      <w:r w:rsidRPr="00EE5DF3">
        <w:rPr>
          <w:rFonts w:ascii="Arial" w:hAnsi="Arial" w:cs="Arial"/>
        </w:rPr>
        <w:t xml:space="preserve">The purpose of this document is to help agencies in their varied roles to identify indicators of substance use and to understand the impact on the care of </w:t>
      </w:r>
      <w:r w:rsidRPr="00EE5DF3" w:rsidR="004F71E9">
        <w:rPr>
          <w:rFonts w:ascii="Arial" w:hAnsi="Arial" w:cs="Arial"/>
        </w:rPr>
        <w:t xml:space="preserve">the </w:t>
      </w:r>
      <w:r w:rsidRPr="00EE5DF3" w:rsidR="00302669">
        <w:rPr>
          <w:rFonts w:ascii="Arial" w:hAnsi="Arial" w:cs="Arial"/>
        </w:rPr>
        <w:t>unborn</w:t>
      </w:r>
      <w:r w:rsidR="00374E0D">
        <w:rPr>
          <w:rFonts w:ascii="Arial" w:hAnsi="Arial" w:cs="Arial"/>
        </w:rPr>
        <w:t xml:space="preserve"> children</w:t>
      </w:r>
      <w:r w:rsidRPr="00EE5DF3" w:rsidR="004F71E9">
        <w:rPr>
          <w:rFonts w:ascii="Arial" w:hAnsi="Arial" w:cs="Arial"/>
        </w:rPr>
        <w:t>/</w:t>
      </w:r>
      <w:r w:rsidRPr="00EE5DF3">
        <w:rPr>
          <w:rFonts w:ascii="Arial" w:hAnsi="Arial" w:cs="Arial"/>
        </w:rPr>
        <w:t>children</w:t>
      </w:r>
      <w:r w:rsidR="00374E0D">
        <w:rPr>
          <w:rFonts w:ascii="Arial" w:hAnsi="Arial" w:cs="Arial"/>
        </w:rPr>
        <w:t xml:space="preserve"> from the antenatal period onwards. </w:t>
      </w:r>
      <w:r w:rsidRPr="00EE5DF3">
        <w:rPr>
          <w:rFonts w:ascii="Arial" w:hAnsi="Arial" w:cs="Arial"/>
        </w:rPr>
        <w:t xml:space="preserve">It acts as a starting point in understanding fully the family’s situation whilst recognising both the strengths and the difficulties of the family’s lifestyle.  It also identifies risk to </w:t>
      </w:r>
      <w:r w:rsidRPr="00EE5DF3" w:rsidR="00302669">
        <w:rPr>
          <w:rFonts w:ascii="Arial" w:hAnsi="Arial" w:cs="Arial"/>
        </w:rPr>
        <w:t>unborn/</w:t>
      </w:r>
      <w:r w:rsidRPr="00EE5DF3">
        <w:rPr>
          <w:rFonts w:ascii="Arial" w:hAnsi="Arial" w:cs="Arial"/>
        </w:rPr>
        <w:t>children and indicates the points at which referrals to other agencies may be required.</w:t>
      </w:r>
    </w:p>
    <w:p w:rsidRPr="00EE5DF3" w:rsidR="00807647" w:rsidRDefault="00807647">
      <w:pPr>
        <w:rPr>
          <w:rFonts w:ascii="Arial" w:hAnsi="Arial" w:cs="Arial"/>
        </w:rPr>
      </w:pPr>
    </w:p>
    <w:p w:rsidRPr="00EE5DF3" w:rsidR="00807647" w:rsidRDefault="00807647">
      <w:pPr>
        <w:jc w:val="both"/>
        <w:rPr>
          <w:rFonts w:ascii="Arial" w:hAnsi="Arial" w:cs="Arial"/>
        </w:rPr>
      </w:pPr>
      <w:r w:rsidRPr="00EE5DF3">
        <w:rPr>
          <w:rFonts w:ascii="Arial" w:hAnsi="Arial" w:cs="Arial"/>
        </w:rPr>
        <w:t>The risk assessment tool provided does not specify how information is best obtained, as this is very much a matter of professional judgement.</w:t>
      </w:r>
      <w:r w:rsidR="00772FD5">
        <w:rPr>
          <w:rFonts w:ascii="Arial" w:hAnsi="Arial" w:cs="Arial"/>
        </w:rPr>
        <w:t xml:space="preserve"> </w:t>
      </w:r>
      <w:r w:rsidRPr="00EE5DF3">
        <w:rPr>
          <w:rFonts w:ascii="Arial" w:hAnsi="Arial" w:cs="Arial"/>
        </w:rPr>
        <w:t xml:space="preserve">It is to be used in conjunction with individual agencies assessment procedures. </w:t>
      </w:r>
    </w:p>
    <w:p w:rsidRPr="00EE5DF3" w:rsidR="00807647" w:rsidRDefault="00807647">
      <w:pPr>
        <w:rPr>
          <w:rFonts w:ascii="Arial" w:hAnsi="Arial" w:cs="Arial"/>
        </w:rPr>
      </w:pPr>
    </w:p>
    <w:p w:rsidRPr="00EE5DF3" w:rsidR="00704D31" w:rsidRDefault="00704D31">
      <w:pPr>
        <w:rPr>
          <w:rFonts w:ascii="Arial" w:hAnsi="Arial" w:cs="Arial"/>
        </w:rPr>
      </w:pPr>
    </w:p>
    <w:p w:rsidRPr="00EE5DF3" w:rsidR="00807647" w:rsidP="00E40F17" w:rsidRDefault="00E40F17">
      <w:pPr>
        <w:numPr>
          <w:ilvl w:val="0"/>
          <w:numId w:val="22"/>
        </w:numPr>
        <w:ind w:hanging="720"/>
        <w:jc w:val="both"/>
        <w:rPr>
          <w:rFonts w:ascii="Arial" w:hAnsi="Arial" w:cs="Arial"/>
          <w:b/>
          <w:bCs/>
        </w:rPr>
      </w:pPr>
      <w:r w:rsidRPr="00EE5DF3">
        <w:rPr>
          <w:rFonts w:ascii="Arial" w:hAnsi="Arial" w:cs="Arial"/>
          <w:b/>
          <w:bCs/>
        </w:rPr>
        <w:t>DEFINITION</w:t>
      </w:r>
    </w:p>
    <w:p w:rsidRPr="00EE5DF3" w:rsidR="00807647" w:rsidRDefault="00807647">
      <w:pPr>
        <w:jc w:val="both"/>
        <w:rPr>
          <w:rFonts w:ascii="Arial" w:hAnsi="Arial" w:cs="Arial"/>
        </w:rPr>
      </w:pPr>
    </w:p>
    <w:p w:rsidRPr="00EE5DF3" w:rsidR="00807647" w:rsidRDefault="00807647">
      <w:pPr>
        <w:jc w:val="both"/>
        <w:rPr>
          <w:rFonts w:ascii="Arial" w:hAnsi="Arial" w:cs="Arial"/>
        </w:rPr>
      </w:pPr>
      <w:r w:rsidRPr="00EE5DF3">
        <w:rPr>
          <w:rFonts w:ascii="Arial" w:hAnsi="Arial" w:cs="Arial"/>
        </w:rPr>
        <w:t xml:space="preserve">Substance use </w:t>
      </w:r>
      <w:r w:rsidRPr="00EE5DF3" w:rsidR="00343555">
        <w:rPr>
          <w:rFonts w:ascii="Arial" w:hAnsi="Arial" w:cs="Arial"/>
        </w:rPr>
        <w:t xml:space="preserve">involves drug use which is considered by professionals or family members to be having an adverse impact not just on the health and behaviour of parents, but on the lives of their children also, and alcohol consumption which warrants attention because it seriously and repeatedly affects the </w:t>
      </w:r>
      <w:r w:rsidR="00374E0D">
        <w:rPr>
          <w:rFonts w:ascii="Arial" w:hAnsi="Arial" w:cs="Arial"/>
        </w:rPr>
        <w:t>use</w:t>
      </w:r>
      <w:r w:rsidRPr="00EE5DF3" w:rsidR="00343555">
        <w:rPr>
          <w:rFonts w:ascii="Arial" w:hAnsi="Arial" w:cs="Arial"/>
        </w:rPr>
        <w:t>r</w:t>
      </w:r>
      <w:r w:rsidR="00374E0D">
        <w:rPr>
          <w:rFonts w:ascii="Arial" w:hAnsi="Arial" w:cs="Arial"/>
        </w:rPr>
        <w:t>’</w:t>
      </w:r>
      <w:r w:rsidRPr="00EE5DF3" w:rsidR="00343555">
        <w:rPr>
          <w:rFonts w:ascii="Arial" w:hAnsi="Arial" w:cs="Arial"/>
        </w:rPr>
        <w:t>s behaviour.</w:t>
      </w:r>
    </w:p>
    <w:p w:rsidRPr="00EE5DF3" w:rsidR="00807647" w:rsidRDefault="00807647">
      <w:pPr>
        <w:rPr>
          <w:rFonts w:ascii="Arial" w:hAnsi="Arial" w:cs="Arial"/>
        </w:rPr>
      </w:pPr>
    </w:p>
    <w:p w:rsidR="00807647" w:rsidRDefault="00807647">
      <w:pPr>
        <w:rPr>
          <w:rFonts w:ascii="Arial" w:hAnsi="Arial" w:cs="Arial"/>
        </w:rPr>
      </w:pPr>
      <w:r w:rsidRPr="00EE5DF3">
        <w:rPr>
          <w:rFonts w:ascii="Arial" w:hAnsi="Arial" w:cs="Arial"/>
        </w:rPr>
        <w:t xml:space="preserve">Substances used can include: </w:t>
      </w:r>
      <w:r w:rsidRPr="00EE5DF3" w:rsidR="00AF5E2C">
        <w:rPr>
          <w:rFonts w:ascii="Arial" w:hAnsi="Arial" w:cs="Arial"/>
        </w:rPr>
        <w:t xml:space="preserve"> </w:t>
      </w:r>
    </w:p>
    <w:p w:rsidR="00185CED" w:rsidRDefault="00185CED">
      <w:pPr>
        <w:rPr>
          <w:rFonts w:ascii="Arial" w:hAnsi="Arial" w:cs="Arial"/>
        </w:rPr>
      </w:pPr>
    </w:p>
    <w:p w:rsidR="00807647" w:rsidRDefault="00807647">
      <w:pPr>
        <w:numPr>
          <w:ilvl w:val="0"/>
          <w:numId w:val="1"/>
        </w:numPr>
        <w:rPr>
          <w:rFonts w:ascii="Arial" w:hAnsi="Arial" w:cs="Arial"/>
        </w:rPr>
      </w:pPr>
      <w:r>
        <w:rPr>
          <w:rFonts w:ascii="Arial" w:hAnsi="Arial" w:cs="Arial"/>
        </w:rPr>
        <w:t>Alcohol</w:t>
      </w:r>
    </w:p>
    <w:p w:rsidR="00807647" w:rsidRDefault="00807647">
      <w:pPr>
        <w:numPr>
          <w:ilvl w:val="0"/>
          <w:numId w:val="1"/>
        </w:numPr>
        <w:rPr>
          <w:rFonts w:ascii="Arial" w:hAnsi="Arial" w:cs="Arial"/>
        </w:rPr>
      </w:pPr>
      <w:r>
        <w:rPr>
          <w:rFonts w:ascii="Arial" w:hAnsi="Arial" w:cs="Arial"/>
        </w:rPr>
        <w:t>Illicit drugs</w:t>
      </w:r>
    </w:p>
    <w:p w:rsidR="00807647" w:rsidRDefault="00807647">
      <w:pPr>
        <w:numPr>
          <w:ilvl w:val="0"/>
          <w:numId w:val="1"/>
        </w:numPr>
        <w:rPr>
          <w:rFonts w:ascii="Arial" w:hAnsi="Arial" w:cs="Arial"/>
        </w:rPr>
      </w:pPr>
      <w:r>
        <w:rPr>
          <w:rFonts w:ascii="Arial" w:hAnsi="Arial" w:cs="Arial"/>
        </w:rPr>
        <w:t>Prescribed medication</w:t>
      </w:r>
    </w:p>
    <w:p w:rsidR="00807647" w:rsidRDefault="00807647">
      <w:pPr>
        <w:numPr>
          <w:ilvl w:val="0"/>
          <w:numId w:val="1"/>
        </w:numPr>
        <w:rPr>
          <w:rFonts w:ascii="Arial" w:hAnsi="Arial" w:cs="Arial"/>
        </w:rPr>
      </w:pPr>
      <w:r>
        <w:rPr>
          <w:rFonts w:ascii="Arial" w:hAnsi="Arial" w:cs="Arial"/>
        </w:rPr>
        <w:t>Volatile substances</w:t>
      </w:r>
    </w:p>
    <w:p w:rsidR="00807647" w:rsidRDefault="00807647">
      <w:pPr>
        <w:numPr>
          <w:ilvl w:val="0"/>
          <w:numId w:val="1"/>
        </w:numPr>
        <w:rPr>
          <w:rFonts w:ascii="Arial" w:hAnsi="Arial" w:cs="Arial"/>
        </w:rPr>
      </w:pPr>
      <w:r>
        <w:rPr>
          <w:rFonts w:ascii="Arial" w:hAnsi="Arial" w:cs="Arial"/>
        </w:rPr>
        <w:t>Over the counter medication</w:t>
      </w:r>
    </w:p>
    <w:p w:rsidR="00807647" w:rsidRDefault="00807647">
      <w:pPr>
        <w:numPr>
          <w:ilvl w:val="0"/>
          <w:numId w:val="1"/>
        </w:numPr>
        <w:rPr>
          <w:rFonts w:ascii="Arial" w:hAnsi="Arial" w:cs="Arial"/>
        </w:rPr>
      </w:pPr>
      <w:r>
        <w:rPr>
          <w:rFonts w:ascii="Arial" w:hAnsi="Arial" w:cs="Arial"/>
        </w:rPr>
        <w:t>Poly drug use (any of the above)</w:t>
      </w:r>
    </w:p>
    <w:p w:rsidR="005C35E9" w:rsidRDefault="005C35E9">
      <w:pPr>
        <w:numPr>
          <w:ilvl w:val="0"/>
          <w:numId w:val="1"/>
        </w:numPr>
        <w:rPr>
          <w:rFonts w:ascii="Arial" w:hAnsi="Arial" w:cs="Arial"/>
        </w:rPr>
      </w:pPr>
      <w:r>
        <w:rPr>
          <w:rFonts w:ascii="Arial" w:hAnsi="Arial" w:cs="Arial"/>
        </w:rPr>
        <w:t>Novel Psychoactive Substances (NPS)</w:t>
      </w:r>
    </w:p>
    <w:p w:rsidR="00807647" w:rsidRDefault="00807647">
      <w:pPr>
        <w:rPr>
          <w:rFonts w:ascii="Arial" w:hAnsi="Arial" w:cs="Arial"/>
        </w:rPr>
      </w:pPr>
    </w:p>
    <w:p w:rsidR="00807647" w:rsidRDefault="00AF5E2C">
      <w:pPr>
        <w:pStyle w:val="Heading1"/>
        <w:rPr>
          <w:rFonts w:ascii="Arial" w:hAnsi="Arial" w:eastAsia="Times New Roman" w:cs="Arial"/>
          <w:i/>
          <w:u w:val="none"/>
        </w:rPr>
      </w:pPr>
      <w:r>
        <w:rPr>
          <w:rFonts w:ascii="Arial" w:hAnsi="Arial" w:eastAsia="Times New Roman" w:cs="Arial"/>
          <w:i/>
          <w:u w:val="none"/>
        </w:rPr>
        <w:t>NB</w:t>
      </w:r>
      <w:r w:rsidRPr="002C62CE">
        <w:rPr>
          <w:rFonts w:ascii="Arial" w:hAnsi="Arial" w:eastAsia="Times New Roman" w:cs="Arial"/>
          <w:i/>
          <w:u w:val="none"/>
        </w:rPr>
        <w:t xml:space="preserve">:  Appendix </w:t>
      </w:r>
      <w:r w:rsidR="00D145F7">
        <w:rPr>
          <w:rFonts w:ascii="Arial" w:hAnsi="Arial" w:eastAsia="Times New Roman" w:cs="Arial"/>
          <w:i/>
          <w:u w:val="none"/>
        </w:rPr>
        <w:t>2</w:t>
      </w:r>
      <w:r w:rsidRPr="002C62CE" w:rsidR="00D145F7">
        <w:rPr>
          <w:rFonts w:ascii="Arial" w:hAnsi="Arial" w:eastAsia="Times New Roman" w:cs="Arial"/>
          <w:i/>
          <w:u w:val="none"/>
        </w:rPr>
        <w:t xml:space="preserve"> </w:t>
      </w:r>
      <w:r w:rsidRPr="002C62CE" w:rsidR="008E34C2">
        <w:rPr>
          <w:rFonts w:ascii="Arial" w:hAnsi="Arial" w:eastAsia="Times New Roman" w:cs="Arial"/>
          <w:i/>
          <w:u w:val="none"/>
        </w:rPr>
        <w:t>refers to drug use</w:t>
      </w:r>
      <w:r w:rsidRPr="002C62CE" w:rsidR="00DE13B7">
        <w:rPr>
          <w:rFonts w:ascii="Arial" w:hAnsi="Arial" w:eastAsia="Times New Roman" w:cs="Arial"/>
          <w:i/>
          <w:u w:val="none"/>
        </w:rPr>
        <w:t xml:space="preserve"> (The National Children’s Bureau Assessment Framework</w:t>
      </w:r>
      <w:r w:rsidRPr="002C62CE" w:rsidR="004F71E9">
        <w:rPr>
          <w:rFonts w:ascii="Arial" w:hAnsi="Arial" w:eastAsia="Times New Roman" w:cs="Arial"/>
          <w:i/>
          <w:u w:val="none"/>
        </w:rPr>
        <w:t xml:space="preserve"> </w:t>
      </w:r>
      <w:r w:rsidRPr="002C62CE" w:rsidR="00DE13B7">
        <w:rPr>
          <w:rFonts w:ascii="Arial" w:hAnsi="Arial" w:eastAsia="Times New Roman" w:cs="Arial"/>
          <w:i/>
          <w:u w:val="none"/>
        </w:rPr>
        <w:t>and Tables).</w:t>
      </w:r>
      <w:r w:rsidRPr="002C62CE" w:rsidR="008E34C2">
        <w:rPr>
          <w:rFonts w:ascii="Arial" w:hAnsi="Arial" w:eastAsia="Times New Roman" w:cs="Arial"/>
          <w:i/>
          <w:u w:val="none"/>
        </w:rPr>
        <w:t xml:space="preserve">  Please</w:t>
      </w:r>
      <w:r w:rsidRPr="008E34C2" w:rsidR="008E34C2">
        <w:rPr>
          <w:rFonts w:ascii="Arial" w:hAnsi="Arial" w:eastAsia="Times New Roman" w:cs="Arial"/>
          <w:i/>
          <w:u w:val="none"/>
        </w:rPr>
        <w:t xml:space="preserve"> note that this is to be understood to include alcohol use.</w:t>
      </w:r>
      <w:r>
        <w:rPr>
          <w:rFonts w:ascii="Arial" w:hAnsi="Arial" w:eastAsia="Times New Roman" w:cs="Arial"/>
          <w:i/>
          <w:u w:val="none"/>
        </w:rPr>
        <w:t xml:space="preserve"> </w:t>
      </w:r>
    </w:p>
    <w:p w:rsidRPr="00E40F17" w:rsidR="00E40F17" w:rsidP="00E40F17" w:rsidRDefault="00E40F17"/>
    <w:p w:rsidR="00807647" w:rsidRDefault="00807647">
      <w:pPr>
        <w:pStyle w:val="Heading1"/>
        <w:rPr>
          <w:rFonts w:ascii="Arial" w:hAnsi="Arial" w:eastAsia="Times New Roman" w:cs="Arial"/>
        </w:rPr>
      </w:pPr>
    </w:p>
    <w:p w:rsidRPr="00E40F17" w:rsidR="00807647" w:rsidP="00E40F17" w:rsidRDefault="00807647">
      <w:pPr>
        <w:pStyle w:val="Heading1"/>
        <w:numPr>
          <w:ilvl w:val="0"/>
          <w:numId w:val="22"/>
        </w:numPr>
        <w:ind w:hanging="720"/>
        <w:rPr>
          <w:rFonts w:ascii="Arial" w:hAnsi="Arial" w:eastAsia="Times New Roman" w:cs="Arial"/>
          <w:u w:val="none"/>
        </w:rPr>
      </w:pPr>
      <w:r w:rsidRPr="00E40F17">
        <w:rPr>
          <w:rFonts w:ascii="Arial" w:hAnsi="Arial" w:eastAsia="Times New Roman" w:cs="Arial"/>
          <w:u w:val="none"/>
        </w:rPr>
        <w:t>PARENTS/CARERS</w:t>
      </w:r>
      <w:r w:rsidR="00427CD1">
        <w:rPr>
          <w:rFonts w:ascii="Arial" w:hAnsi="Arial" w:eastAsia="Times New Roman" w:cs="Arial"/>
          <w:u w:val="none"/>
        </w:rPr>
        <w:t xml:space="preserve"> WHO ARE USING SUBSTANCES</w:t>
      </w:r>
      <w:r w:rsidRPr="00E40F17">
        <w:rPr>
          <w:rFonts w:ascii="Arial" w:hAnsi="Arial" w:eastAsia="Times New Roman" w:cs="Arial"/>
          <w:u w:val="none"/>
        </w:rPr>
        <w:t>:</w:t>
      </w:r>
    </w:p>
    <w:p w:rsidR="00807647" w:rsidRDefault="00807647"/>
    <w:p w:rsidR="00807647" w:rsidRDefault="00807647">
      <w:pPr>
        <w:jc w:val="both"/>
        <w:rPr>
          <w:rFonts w:ascii="Arial" w:hAnsi="Arial" w:cs="Arial"/>
        </w:rPr>
      </w:pPr>
      <w:r>
        <w:rPr>
          <w:rFonts w:ascii="Arial" w:hAnsi="Arial" w:cs="Arial"/>
        </w:rPr>
        <w:t xml:space="preserve">Substance use by parents or carers does not automatically indicate that children are at risk of abuse or neglect, although it is essential that workers recognise that this is a </w:t>
      </w:r>
      <w:r w:rsidR="003377D7">
        <w:rPr>
          <w:rFonts w:ascii="Arial" w:hAnsi="Arial" w:cs="Arial"/>
        </w:rPr>
        <w:t>high-risk</w:t>
      </w:r>
      <w:r>
        <w:rPr>
          <w:rFonts w:ascii="Arial" w:hAnsi="Arial" w:cs="Arial"/>
        </w:rPr>
        <w:t xml:space="preserve"> group.</w:t>
      </w:r>
      <w:r>
        <w:t xml:space="preserve"> </w:t>
      </w:r>
      <w:r>
        <w:rPr>
          <w:rFonts w:ascii="Arial" w:hAnsi="Arial" w:cs="Arial"/>
        </w:rPr>
        <w:t>When substance use is suspected</w:t>
      </w:r>
      <w:r w:rsidR="00374E0D">
        <w:rPr>
          <w:rFonts w:ascii="Arial" w:hAnsi="Arial" w:cs="Arial"/>
        </w:rPr>
        <w:t>,</w:t>
      </w:r>
      <w:r>
        <w:rPr>
          <w:rFonts w:ascii="Arial" w:hAnsi="Arial" w:cs="Arial"/>
        </w:rPr>
        <w:t xml:space="preserve"> information that is already held about the family should be reviewed. Other incidents or behaviour that on their own may not previously have indicated substance use</w:t>
      </w:r>
      <w:r w:rsidR="00374E0D">
        <w:rPr>
          <w:rFonts w:ascii="Arial" w:hAnsi="Arial" w:cs="Arial"/>
        </w:rPr>
        <w:t>,</w:t>
      </w:r>
      <w:r>
        <w:rPr>
          <w:rFonts w:ascii="Arial" w:hAnsi="Arial" w:cs="Arial"/>
        </w:rPr>
        <w:t xml:space="preserve"> may now seem more important and relevant</w:t>
      </w:r>
      <w:r w:rsidR="00EC0C57">
        <w:rPr>
          <w:rFonts w:ascii="Arial" w:hAnsi="Arial" w:cs="Arial"/>
        </w:rPr>
        <w:t>.</w:t>
      </w:r>
    </w:p>
    <w:p w:rsidR="00807647" w:rsidRDefault="00807647">
      <w:pPr>
        <w:jc w:val="both"/>
        <w:rPr>
          <w:rFonts w:ascii="Arial" w:hAnsi="Arial" w:cs="Arial"/>
        </w:rPr>
      </w:pPr>
    </w:p>
    <w:p w:rsidRPr="00EE5DF3" w:rsidR="00807647" w:rsidRDefault="00807647">
      <w:pPr>
        <w:jc w:val="both"/>
        <w:rPr>
          <w:rFonts w:ascii="Arial" w:hAnsi="Arial" w:cs="Arial"/>
        </w:rPr>
      </w:pPr>
      <w:r>
        <w:rPr>
          <w:rFonts w:ascii="Arial" w:hAnsi="Arial" w:cs="Arial"/>
        </w:rPr>
        <w:t xml:space="preserve">If you have identified that substance use may be </w:t>
      </w:r>
      <w:r w:rsidR="00374E0D">
        <w:rPr>
          <w:rFonts w:ascii="Arial" w:hAnsi="Arial" w:cs="Arial"/>
        </w:rPr>
        <w:t xml:space="preserve">negatively </w:t>
      </w:r>
      <w:r>
        <w:rPr>
          <w:rFonts w:ascii="Arial" w:hAnsi="Arial" w:cs="Arial"/>
        </w:rPr>
        <w:t>affecting family function</w:t>
      </w:r>
      <w:r w:rsidR="00374E0D">
        <w:rPr>
          <w:rFonts w:ascii="Arial" w:hAnsi="Arial" w:cs="Arial"/>
        </w:rPr>
        <w:t>ing</w:t>
      </w:r>
      <w:r>
        <w:rPr>
          <w:rFonts w:ascii="Arial" w:hAnsi="Arial" w:cs="Arial"/>
        </w:rPr>
        <w:t xml:space="preserve"> the following questions </w:t>
      </w:r>
      <w:r w:rsidRPr="00EE5DF3">
        <w:rPr>
          <w:rFonts w:ascii="Arial" w:hAnsi="Arial" w:cs="Arial"/>
        </w:rPr>
        <w:t xml:space="preserve">can </w:t>
      </w:r>
      <w:r w:rsidRPr="00EE5DF3" w:rsidR="00302669">
        <w:rPr>
          <w:rFonts w:ascii="Arial" w:hAnsi="Arial" w:cs="Arial"/>
        </w:rPr>
        <w:t>be</w:t>
      </w:r>
      <w:r w:rsidRPr="00EE5DF3">
        <w:rPr>
          <w:rFonts w:ascii="Arial" w:hAnsi="Arial" w:cs="Arial"/>
        </w:rPr>
        <w:t xml:space="preserve"> asked to try to </w:t>
      </w:r>
      <w:r w:rsidRPr="00EE5DF3" w:rsidR="009B0FC2">
        <w:rPr>
          <w:rFonts w:ascii="Arial" w:hAnsi="Arial" w:cs="Arial"/>
        </w:rPr>
        <w:t xml:space="preserve">inform </w:t>
      </w:r>
      <w:r w:rsidR="00374E0D">
        <w:rPr>
          <w:rFonts w:ascii="Arial" w:hAnsi="Arial" w:cs="Arial"/>
        </w:rPr>
        <w:t xml:space="preserve">an </w:t>
      </w:r>
      <w:r w:rsidRPr="00EE5DF3" w:rsidR="009B0FC2">
        <w:rPr>
          <w:rFonts w:ascii="Arial" w:hAnsi="Arial" w:cs="Arial"/>
        </w:rPr>
        <w:t>assessment of the</w:t>
      </w:r>
      <w:r w:rsidR="00374E0D">
        <w:rPr>
          <w:rFonts w:ascii="Arial" w:hAnsi="Arial" w:cs="Arial"/>
        </w:rPr>
        <w:t xml:space="preserve"> </w:t>
      </w:r>
      <w:r w:rsidRPr="00EE5DF3" w:rsidR="009B0FC2">
        <w:rPr>
          <w:rFonts w:ascii="Arial" w:hAnsi="Arial" w:cs="Arial"/>
        </w:rPr>
        <w:t>circumstances</w:t>
      </w:r>
      <w:r w:rsidRPr="00EE5DF3">
        <w:rPr>
          <w:rFonts w:ascii="Arial" w:hAnsi="Arial" w:cs="Arial"/>
        </w:rPr>
        <w:t>:</w:t>
      </w:r>
    </w:p>
    <w:p w:rsidRPr="00EE5DF3" w:rsidR="00772FD5" w:rsidP="003377D7" w:rsidRDefault="00772FD5">
      <w:pPr>
        <w:pStyle w:val="BodyTextIndent2"/>
        <w:ind w:left="0"/>
      </w:pPr>
    </w:p>
    <w:p w:rsidRPr="00EE5DF3" w:rsidR="00807647" w:rsidRDefault="00807647">
      <w:pPr>
        <w:pStyle w:val="BodyTextIndent2"/>
        <w:numPr>
          <w:ilvl w:val="0"/>
          <w:numId w:val="13"/>
        </w:numPr>
        <w:rPr>
          <w:b/>
          <w:bCs/>
        </w:rPr>
      </w:pPr>
      <w:r w:rsidRPr="00EE5DF3">
        <w:rPr>
          <w:b/>
          <w:bCs/>
        </w:rPr>
        <w:t>Parenting Capacity</w:t>
      </w:r>
    </w:p>
    <w:p w:rsidRPr="00EE5DF3" w:rsidR="00807647" w:rsidRDefault="00807647">
      <w:pPr>
        <w:pStyle w:val="BodyTextIndent2"/>
        <w:ind w:left="0"/>
      </w:pPr>
    </w:p>
    <w:p w:rsidR="00807647" w:rsidP="00374E0D" w:rsidRDefault="00807647">
      <w:pPr>
        <w:numPr>
          <w:ilvl w:val="0"/>
          <w:numId w:val="2"/>
        </w:numPr>
        <w:tabs>
          <w:tab w:val="clear" w:pos="1440"/>
          <w:tab w:val="num" w:pos="1134"/>
        </w:tabs>
        <w:ind w:left="1134" w:hanging="283"/>
        <w:rPr>
          <w:rFonts w:ascii="Arial" w:hAnsi="Arial" w:cs="Arial"/>
        </w:rPr>
      </w:pPr>
      <w:r w:rsidRPr="00EE5DF3">
        <w:rPr>
          <w:rFonts w:ascii="Arial" w:hAnsi="Arial" w:cs="Arial"/>
        </w:rPr>
        <w:t>Who is</w:t>
      </w:r>
      <w:r w:rsidR="00427CD1">
        <w:rPr>
          <w:rFonts w:ascii="Arial" w:hAnsi="Arial" w:cs="Arial"/>
        </w:rPr>
        <w:t xml:space="preserve"> using</w:t>
      </w:r>
      <w:r w:rsidRPr="00EE5DF3">
        <w:rPr>
          <w:rFonts w:ascii="Arial" w:hAnsi="Arial" w:cs="Arial"/>
        </w:rPr>
        <w:t xml:space="preserve"> substance</w:t>
      </w:r>
      <w:r w:rsidR="00427CD1">
        <w:rPr>
          <w:rFonts w:ascii="Arial" w:hAnsi="Arial" w:cs="Arial"/>
        </w:rPr>
        <w:t>s</w:t>
      </w:r>
      <w:r w:rsidRPr="00EE5DF3">
        <w:rPr>
          <w:rFonts w:ascii="Arial" w:hAnsi="Arial" w:cs="Arial"/>
        </w:rPr>
        <w:t xml:space="preserve"> and what is their role in the family?</w:t>
      </w:r>
    </w:p>
    <w:p w:rsidR="00450542" w:rsidP="00374E0D" w:rsidRDefault="00450542">
      <w:pPr>
        <w:numPr>
          <w:ilvl w:val="0"/>
          <w:numId w:val="2"/>
        </w:numPr>
        <w:tabs>
          <w:tab w:val="clear" w:pos="1440"/>
          <w:tab w:val="num" w:pos="1134"/>
        </w:tabs>
        <w:ind w:left="1134" w:hanging="283"/>
        <w:rPr>
          <w:rFonts w:ascii="Arial" w:hAnsi="Arial" w:cs="Arial"/>
        </w:rPr>
      </w:pPr>
      <w:r>
        <w:rPr>
          <w:rFonts w:ascii="Arial" w:hAnsi="Arial" w:cs="Arial"/>
        </w:rPr>
        <w:t>What substances do they use and how do they use them?</w:t>
      </w:r>
    </w:p>
    <w:p w:rsidRPr="00EE5DF3" w:rsidR="00450542" w:rsidP="00374E0D" w:rsidRDefault="00450542">
      <w:pPr>
        <w:numPr>
          <w:ilvl w:val="0"/>
          <w:numId w:val="2"/>
        </w:numPr>
        <w:tabs>
          <w:tab w:val="clear" w:pos="1440"/>
          <w:tab w:val="num" w:pos="1134"/>
        </w:tabs>
        <w:ind w:left="1134" w:hanging="283"/>
        <w:rPr>
          <w:rFonts w:ascii="Arial" w:hAnsi="Arial" w:cs="Arial"/>
        </w:rPr>
      </w:pPr>
      <w:r>
        <w:rPr>
          <w:rFonts w:ascii="Arial" w:hAnsi="Arial" w:cs="Arial"/>
        </w:rPr>
        <w:t>Where do they use the substances?</w:t>
      </w:r>
      <w:r w:rsidR="00B72CFE">
        <w:rPr>
          <w:rFonts w:ascii="Arial" w:hAnsi="Arial" w:cs="Arial"/>
        </w:rPr>
        <w:t xml:space="preserve"> Are child/ren exposed to inappropriate places/people?</w:t>
      </w:r>
    </w:p>
    <w:p w:rsidRPr="00EE5DF3" w:rsidR="00807647" w:rsidP="00374E0D" w:rsidRDefault="00807647">
      <w:pPr>
        <w:numPr>
          <w:ilvl w:val="0"/>
          <w:numId w:val="2"/>
        </w:numPr>
        <w:tabs>
          <w:tab w:val="clear" w:pos="1440"/>
          <w:tab w:val="num" w:pos="1134"/>
        </w:tabs>
        <w:ind w:left="1134" w:hanging="283"/>
        <w:rPr>
          <w:rFonts w:ascii="Arial" w:hAnsi="Arial" w:cs="Arial"/>
        </w:rPr>
      </w:pPr>
      <w:r w:rsidRPr="00EE5DF3">
        <w:rPr>
          <w:rFonts w:ascii="Arial" w:hAnsi="Arial" w:cs="Arial"/>
        </w:rPr>
        <w:t xml:space="preserve">Does the </w:t>
      </w:r>
      <w:r w:rsidR="00427CD1">
        <w:rPr>
          <w:rFonts w:ascii="Arial" w:hAnsi="Arial" w:cs="Arial"/>
        </w:rPr>
        <w:t xml:space="preserve">person who is using </w:t>
      </w:r>
      <w:r w:rsidRPr="00EE5DF3">
        <w:rPr>
          <w:rFonts w:ascii="Arial" w:hAnsi="Arial" w:cs="Arial"/>
        </w:rPr>
        <w:t>substance</w:t>
      </w:r>
      <w:r w:rsidR="00427CD1">
        <w:rPr>
          <w:rFonts w:ascii="Arial" w:hAnsi="Arial" w:cs="Arial"/>
        </w:rPr>
        <w:t xml:space="preserve">s </w:t>
      </w:r>
      <w:r w:rsidRPr="00EE5DF3">
        <w:rPr>
          <w:rFonts w:ascii="Arial" w:hAnsi="Arial" w:cs="Arial"/>
        </w:rPr>
        <w:t>have complex needs?</w:t>
      </w:r>
      <w:r w:rsidR="00450542">
        <w:rPr>
          <w:rFonts w:ascii="Arial" w:hAnsi="Arial" w:cs="Arial"/>
        </w:rPr>
        <w:t xml:space="preserve"> For example, Additional Learning Needs, Mental Health condition, physical health condition.</w:t>
      </w:r>
    </w:p>
    <w:p w:rsidRPr="00EE5DF3" w:rsidR="00807647" w:rsidP="00374E0D" w:rsidRDefault="00807647">
      <w:pPr>
        <w:numPr>
          <w:ilvl w:val="0"/>
          <w:numId w:val="2"/>
        </w:numPr>
        <w:tabs>
          <w:tab w:val="clear" w:pos="1440"/>
          <w:tab w:val="num" w:pos="1134"/>
        </w:tabs>
        <w:ind w:left="1134" w:hanging="283"/>
        <w:rPr>
          <w:rFonts w:ascii="Arial" w:hAnsi="Arial" w:cs="Arial"/>
        </w:rPr>
      </w:pPr>
      <w:r w:rsidRPr="00EE5DF3">
        <w:rPr>
          <w:rFonts w:ascii="Arial" w:hAnsi="Arial" w:cs="Arial"/>
        </w:rPr>
        <w:t>Are the parents/carers currently in treatment and/or receiving support offered?</w:t>
      </w:r>
    </w:p>
    <w:p w:rsidRPr="00EE5DF3" w:rsidR="00807647" w:rsidP="00374E0D" w:rsidRDefault="00807647">
      <w:pPr>
        <w:numPr>
          <w:ilvl w:val="0"/>
          <w:numId w:val="2"/>
        </w:numPr>
        <w:tabs>
          <w:tab w:val="clear" w:pos="1440"/>
          <w:tab w:val="num" w:pos="1134"/>
        </w:tabs>
        <w:ind w:left="1134" w:hanging="283"/>
        <w:rPr>
          <w:rFonts w:ascii="Arial" w:hAnsi="Arial" w:cs="Arial"/>
        </w:rPr>
      </w:pPr>
      <w:r w:rsidRPr="00EE5DF3">
        <w:rPr>
          <w:rFonts w:ascii="Arial" w:hAnsi="Arial" w:cs="Arial"/>
          <w:bCs/>
        </w:rPr>
        <w:t xml:space="preserve">How does substance use impact on the quality of care of the </w:t>
      </w:r>
      <w:r w:rsidRPr="00EE5DF3" w:rsidR="00302669">
        <w:rPr>
          <w:rFonts w:ascii="Arial" w:hAnsi="Arial" w:cs="Arial"/>
          <w:bCs/>
        </w:rPr>
        <w:t>unborn/</w:t>
      </w:r>
      <w:r w:rsidRPr="00EE5DF3">
        <w:rPr>
          <w:rFonts w:ascii="Arial" w:hAnsi="Arial" w:cs="Arial"/>
          <w:bCs/>
        </w:rPr>
        <w:t>children?</w:t>
      </w:r>
    </w:p>
    <w:p w:rsidRPr="00B72CFE" w:rsidR="00807647" w:rsidP="00374E0D" w:rsidRDefault="00807647">
      <w:pPr>
        <w:numPr>
          <w:ilvl w:val="0"/>
          <w:numId w:val="2"/>
        </w:numPr>
        <w:tabs>
          <w:tab w:val="clear" w:pos="1440"/>
          <w:tab w:val="num" w:pos="1134"/>
        </w:tabs>
        <w:ind w:left="1134" w:hanging="283"/>
        <w:rPr>
          <w:rFonts w:ascii="Arial" w:hAnsi="Arial" w:cs="Arial"/>
        </w:rPr>
      </w:pPr>
      <w:r w:rsidRPr="00EE5DF3">
        <w:rPr>
          <w:rFonts w:ascii="Arial" w:hAnsi="Arial" w:cs="Arial"/>
          <w:bCs/>
        </w:rPr>
        <w:t>Are the children expected to undertake inappropriate roles/tasks?</w:t>
      </w:r>
      <w:r w:rsidR="00B72CFE">
        <w:rPr>
          <w:rFonts w:ascii="Arial" w:hAnsi="Arial" w:cs="Arial"/>
          <w:bCs/>
        </w:rPr>
        <w:t xml:space="preserve"> Does this have an impact on the child/ren social and/or educational opportunities? </w:t>
      </w:r>
    </w:p>
    <w:p w:rsidRPr="00EE5DF3" w:rsidR="00B72CFE" w:rsidP="00374E0D" w:rsidRDefault="00B72CFE">
      <w:pPr>
        <w:numPr>
          <w:ilvl w:val="0"/>
          <w:numId w:val="2"/>
        </w:numPr>
        <w:tabs>
          <w:tab w:val="clear" w:pos="1440"/>
          <w:tab w:val="num" w:pos="1134"/>
        </w:tabs>
        <w:ind w:left="1134" w:hanging="283"/>
        <w:rPr>
          <w:rFonts w:ascii="Arial" w:hAnsi="Arial" w:cs="Arial"/>
        </w:rPr>
      </w:pPr>
      <w:r>
        <w:rPr>
          <w:rFonts w:ascii="Arial" w:hAnsi="Arial" w:cs="Arial"/>
          <w:bCs/>
        </w:rPr>
        <w:t xml:space="preserve">Is the child/ren a young carer? </w:t>
      </w:r>
    </w:p>
    <w:p w:rsidRPr="00EE5DF3" w:rsidR="00807647" w:rsidP="00374E0D" w:rsidRDefault="00807647">
      <w:pPr>
        <w:numPr>
          <w:ilvl w:val="0"/>
          <w:numId w:val="2"/>
        </w:numPr>
        <w:tabs>
          <w:tab w:val="clear" w:pos="1440"/>
          <w:tab w:val="num" w:pos="1134"/>
        </w:tabs>
        <w:ind w:left="1134" w:hanging="283"/>
        <w:rPr>
          <w:rFonts w:ascii="Arial" w:hAnsi="Arial" w:cs="Arial"/>
        </w:rPr>
      </w:pPr>
      <w:r w:rsidRPr="00EE5DF3">
        <w:rPr>
          <w:rFonts w:ascii="Arial" w:hAnsi="Arial" w:cs="Arial"/>
        </w:rPr>
        <w:t xml:space="preserve">What substance use activities are the </w:t>
      </w:r>
      <w:r w:rsidRPr="00EE5DF3" w:rsidR="00302669">
        <w:rPr>
          <w:rFonts w:ascii="Arial" w:hAnsi="Arial" w:cs="Arial"/>
        </w:rPr>
        <w:t>unborn</w:t>
      </w:r>
      <w:r w:rsidR="00374E0D">
        <w:rPr>
          <w:rFonts w:ascii="Arial" w:hAnsi="Arial" w:cs="Arial"/>
        </w:rPr>
        <w:t xml:space="preserve"> children</w:t>
      </w:r>
      <w:r w:rsidRPr="00EE5DF3" w:rsidR="00302669">
        <w:rPr>
          <w:rFonts w:ascii="Arial" w:hAnsi="Arial" w:cs="Arial"/>
        </w:rPr>
        <w:t>/</w:t>
      </w:r>
      <w:r w:rsidRPr="00EE5DF3">
        <w:rPr>
          <w:rFonts w:ascii="Arial" w:hAnsi="Arial" w:cs="Arial"/>
        </w:rPr>
        <w:t>children exposed to?</w:t>
      </w:r>
    </w:p>
    <w:p w:rsidR="00807647" w:rsidP="00374E0D" w:rsidRDefault="00807647">
      <w:pPr>
        <w:numPr>
          <w:ilvl w:val="0"/>
          <w:numId w:val="2"/>
        </w:numPr>
        <w:tabs>
          <w:tab w:val="clear" w:pos="1440"/>
          <w:tab w:val="num" w:pos="1134"/>
        </w:tabs>
        <w:ind w:left="1134" w:hanging="283"/>
        <w:rPr>
          <w:rFonts w:ascii="Arial" w:hAnsi="Arial" w:cs="Arial"/>
        </w:rPr>
      </w:pPr>
      <w:r w:rsidRPr="00EE5DF3">
        <w:rPr>
          <w:rFonts w:ascii="Arial" w:hAnsi="Arial" w:cs="Arial"/>
        </w:rPr>
        <w:t xml:space="preserve">Is there another person who is </w:t>
      </w:r>
      <w:r w:rsidR="00427CD1">
        <w:rPr>
          <w:rFonts w:ascii="Arial" w:hAnsi="Arial" w:cs="Arial"/>
        </w:rPr>
        <w:t xml:space="preserve">not using </w:t>
      </w:r>
      <w:r w:rsidRPr="00EE5DF3">
        <w:rPr>
          <w:rFonts w:ascii="Arial" w:hAnsi="Arial" w:cs="Arial"/>
        </w:rPr>
        <w:t>substance</w:t>
      </w:r>
      <w:r w:rsidR="00427CD1">
        <w:rPr>
          <w:rFonts w:ascii="Arial" w:hAnsi="Arial" w:cs="Arial"/>
        </w:rPr>
        <w:t>s problematically,</w:t>
      </w:r>
      <w:r w:rsidRPr="00EE5DF3">
        <w:rPr>
          <w:rFonts w:ascii="Arial" w:hAnsi="Arial" w:cs="Arial"/>
        </w:rPr>
        <w:t xml:space="preserve"> supporting the</w:t>
      </w:r>
      <w:r>
        <w:rPr>
          <w:rFonts w:ascii="Arial" w:hAnsi="Arial" w:cs="Arial"/>
        </w:rPr>
        <w:t xml:space="preserve"> children?</w:t>
      </w:r>
    </w:p>
    <w:p w:rsidR="00807647" w:rsidP="00374E0D" w:rsidRDefault="00807647">
      <w:pPr>
        <w:numPr>
          <w:ilvl w:val="0"/>
          <w:numId w:val="2"/>
        </w:numPr>
        <w:tabs>
          <w:tab w:val="clear" w:pos="1440"/>
          <w:tab w:val="num" w:pos="1134"/>
        </w:tabs>
        <w:ind w:left="1134" w:hanging="283"/>
        <w:rPr>
          <w:rFonts w:ascii="Arial" w:hAnsi="Arial" w:cs="Arial"/>
        </w:rPr>
      </w:pPr>
      <w:r>
        <w:rPr>
          <w:rFonts w:ascii="Arial" w:hAnsi="Arial" w:cs="Arial"/>
        </w:rPr>
        <w:t>Is there a relevant offending history?</w:t>
      </w:r>
    </w:p>
    <w:p w:rsidR="00807647" w:rsidP="00374E0D" w:rsidRDefault="00807647">
      <w:pPr>
        <w:numPr>
          <w:ilvl w:val="0"/>
          <w:numId w:val="2"/>
        </w:numPr>
        <w:tabs>
          <w:tab w:val="clear" w:pos="1440"/>
          <w:tab w:val="num" w:pos="1134"/>
        </w:tabs>
        <w:ind w:left="1134" w:hanging="283"/>
        <w:rPr>
          <w:rFonts w:ascii="Arial" w:hAnsi="Arial" w:cs="Arial"/>
        </w:rPr>
      </w:pPr>
      <w:r>
        <w:rPr>
          <w:rFonts w:ascii="Arial" w:hAnsi="Arial" w:cs="Arial"/>
        </w:rPr>
        <w:t>Is there any history of domestic abuse?</w:t>
      </w:r>
    </w:p>
    <w:p w:rsidR="00807647" w:rsidP="00374E0D" w:rsidRDefault="00807647">
      <w:pPr>
        <w:numPr>
          <w:ilvl w:val="0"/>
          <w:numId w:val="2"/>
        </w:numPr>
        <w:tabs>
          <w:tab w:val="clear" w:pos="1440"/>
          <w:tab w:val="num" w:pos="1134"/>
        </w:tabs>
        <w:ind w:left="1134" w:hanging="283"/>
        <w:rPr>
          <w:rFonts w:ascii="Arial" w:hAnsi="Arial" w:cs="Arial"/>
        </w:rPr>
      </w:pPr>
      <w:r>
        <w:rPr>
          <w:rFonts w:ascii="Arial" w:hAnsi="Arial" w:cs="Arial"/>
        </w:rPr>
        <w:t>Are the parents/carers willing and able to accept any support offered</w:t>
      </w:r>
      <w:r w:rsidR="00DC5AD9">
        <w:rPr>
          <w:rFonts w:ascii="Arial" w:hAnsi="Arial" w:cs="Arial"/>
        </w:rPr>
        <w:t>?</w:t>
      </w:r>
    </w:p>
    <w:p w:rsidR="00807647" w:rsidRDefault="00807647">
      <w:pPr>
        <w:ind w:left="360"/>
        <w:rPr>
          <w:rFonts w:ascii="Arial" w:hAnsi="Arial" w:cs="Arial"/>
        </w:rPr>
      </w:pPr>
    </w:p>
    <w:p w:rsidR="00807647" w:rsidRDefault="00807647">
      <w:pPr>
        <w:numPr>
          <w:ilvl w:val="0"/>
          <w:numId w:val="13"/>
        </w:numPr>
        <w:rPr>
          <w:rFonts w:ascii="Arial" w:hAnsi="Arial" w:cs="Arial"/>
          <w:b/>
          <w:bCs/>
        </w:rPr>
      </w:pPr>
      <w:r>
        <w:rPr>
          <w:rFonts w:ascii="Arial" w:hAnsi="Arial" w:cs="Arial"/>
          <w:b/>
          <w:bCs/>
        </w:rPr>
        <w:t>Environmental Factors</w:t>
      </w:r>
    </w:p>
    <w:p w:rsidR="00807647" w:rsidRDefault="00807647">
      <w:pPr>
        <w:ind w:left="1080"/>
        <w:rPr>
          <w:rFonts w:ascii="Arial" w:hAnsi="Arial" w:cs="Arial"/>
        </w:rPr>
      </w:pPr>
    </w:p>
    <w:p w:rsidR="00807647" w:rsidP="00DC5AD9" w:rsidRDefault="00807647">
      <w:pPr>
        <w:numPr>
          <w:ilvl w:val="0"/>
          <w:numId w:val="3"/>
        </w:numPr>
        <w:tabs>
          <w:tab w:val="clear" w:pos="1440"/>
          <w:tab w:val="num" w:pos="1134"/>
        </w:tabs>
        <w:ind w:left="1134" w:hanging="283"/>
        <w:rPr>
          <w:rFonts w:ascii="Arial" w:hAnsi="Arial" w:cs="Arial"/>
        </w:rPr>
      </w:pPr>
      <w:r>
        <w:rPr>
          <w:rFonts w:ascii="Arial" w:hAnsi="Arial" w:cs="Arial"/>
        </w:rPr>
        <w:t>Do the family feel isolated or stigmatised within their community?</w:t>
      </w:r>
    </w:p>
    <w:p w:rsidR="00807647" w:rsidP="00DC5AD9" w:rsidRDefault="00807647">
      <w:pPr>
        <w:numPr>
          <w:ilvl w:val="0"/>
          <w:numId w:val="3"/>
        </w:numPr>
        <w:tabs>
          <w:tab w:val="clear" w:pos="1440"/>
          <w:tab w:val="num" w:pos="1134"/>
        </w:tabs>
        <w:ind w:left="1134" w:hanging="283"/>
        <w:rPr>
          <w:rFonts w:ascii="Arial" w:hAnsi="Arial" w:cs="Arial"/>
        </w:rPr>
      </w:pPr>
      <w:r>
        <w:rPr>
          <w:rFonts w:ascii="Arial" w:hAnsi="Arial" w:cs="Arial"/>
          <w:bCs/>
        </w:rPr>
        <w:t>What are the social networks that extend beyond the family unit?</w:t>
      </w:r>
    </w:p>
    <w:p w:rsidR="00807647" w:rsidP="00DC5AD9" w:rsidRDefault="00807647">
      <w:pPr>
        <w:numPr>
          <w:ilvl w:val="0"/>
          <w:numId w:val="3"/>
        </w:numPr>
        <w:tabs>
          <w:tab w:val="clear" w:pos="1440"/>
          <w:tab w:val="num" w:pos="1134"/>
        </w:tabs>
        <w:ind w:left="1134" w:hanging="283"/>
        <w:rPr>
          <w:rFonts w:ascii="Arial" w:hAnsi="Arial" w:cs="Arial"/>
          <w:bCs/>
        </w:rPr>
      </w:pPr>
      <w:r>
        <w:rPr>
          <w:rFonts w:ascii="Arial" w:hAnsi="Arial" w:cs="Arial"/>
          <w:bCs/>
        </w:rPr>
        <w:t xml:space="preserve">What </w:t>
      </w:r>
      <w:proofErr w:type="gramStart"/>
      <w:r>
        <w:rPr>
          <w:rFonts w:ascii="Arial" w:hAnsi="Arial" w:cs="Arial"/>
          <w:bCs/>
        </w:rPr>
        <w:t>is</w:t>
      </w:r>
      <w:proofErr w:type="gramEnd"/>
      <w:r>
        <w:rPr>
          <w:rFonts w:ascii="Arial" w:hAnsi="Arial" w:cs="Arial"/>
          <w:bCs/>
        </w:rPr>
        <w:t xml:space="preserve"> the financial impact of substance use on the family?</w:t>
      </w:r>
      <w:r w:rsidR="00427CD1">
        <w:rPr>
          <w:rFonts w:ascii="Arial" w:hAnsi="Arial" w:cs="Arial"/>
          <w:bCs/>
        </w:rPr>
        <w:t xml:space="preserve"> For example, is there food available for the child?</w:t>
      </w:r>
    </w:p>
    <w:p w:rsidR="00807647" w:rsidP="00DC5AD9" w:rsidRDefault="00807647">
      <w:pPr>
        <w:numPr>
          <w:ilvl w:val="0"/>
          <w:numId w:val="3"/>
        </w:numPr>
        <w:tabs>
          <w:tab w:val="clear" w:pos="1440"/>
          <w:tab w:val="num" w:pos="1134"/>
        </w:tabs>
        <w:ind w:left="1134" w:hanging="283"/>
        <w:rPr>
          <w:rFonts w:ascii="Arial" w:hAnsi="Arial" w:cs="Arial"/>
          <w:bCs/>
        </w:rPr>
      </w:pPr>
      <w:r>
        <w:rPr>
          <w:rFonts w:ascii="Arial" w:hAnsi="Arial" w:cs="Arial"/>
          <w:bCs/>
        </w:rPr>
        <w:t>Where is any alcohol, drugs/drug paraphernalia stored? Disposal of drugs/needle sharing etc</w:t>
      </w:r>
      <w:r w:rsidR="00DC5AD9">
        <w:rPr>
          <w:rFonts w:ascii="Arial" w:hAnsi="Arial" w:cs="Arial"/>
          <w:bCs/>
        </w:rPr>
        <w:t>.?</w:t>
      </w:r>
    </w:p>
    <w:p w:rsidR="00807647" w:rsidP="00DC5AD9" w:rsidRDefault="00807647">
      <w:pPr>
        <w:numPr>
          <w:ilvl w:val="0"/>
          <w:numId w:val="3"/>
        </w:numPr>
        <w:tabs>
          <w:tab w:val="clear" w:pos="1440"/>
          <w:tab w:val="num" w:pos="1134"/>
        </w:tabs>
        <w:ind w:left="1134" w:hanging="283"/>
        <w:rPr>
          <w:rFonts w:ascii="Arial" w:hAnsi="Arial" w:cs="Arial"/>
          <w:bCs/>
        </w:rPr>
      </w:pPr>
      <w:r>
        <w:rPr>
          <w:rFonts w:ascii="Arial" w:hAnsi="Arial" w:cs="Arial"/>
          <w:bCs/>
        </w:rPr>
        <w:t>What is the housing situation?</w:t>
      </w:r>
      <w:r w:rsidR="00DC5AD9">
        <w:rPr>
          <w:rFonts w:ascii="Arial" w:hAnsi="Arial" w:cs="Arial"/>
          <w:bCs/>
        </w:rPr>
        <w:t xml:space="preserve"> E.g.,</w:t>
      </w:r>
      <w:r>
        <w:rPr>
          <w:rFonts w:ascii="Arial" w:hAnsi="Arial" w:cs="Arial"/>
          <w:bCs/>
        </w:rPr>
        <w:t xml:space="preserve"> current property, frequency of moves, home conditions</w:t>
      </w:r>
      <w:r w:rsidR="00DC5AD9">
        <w:rPr>
          <w:rFonts w:ascii="Arial" w:hAnsi="Arial" w:cs="Arial"/>
          <w:bCs/>
        </w:rPr>
        <w:t>?</w:t>
      </w:r>
    </w:p>
    <w:p w:rsidR="00807647" w:rsidRDefault="00807647">
      <w:pPr>
        <w:rPr>
          <w:rFonts w:ascii="Arial" w:hAnsi="Arial" w:cs="Arial"/>
          <w:bCs/>
        </w:rPr>
      </w:pPr>
    </w:p>
    <w:p w:rsidRPr="00DC5AD9" w:rsidR="003715F8" w:rsidP="00DC5AD9" w:rsidRDefault="00807647">
      <w:pPr>
        <w:numPr>
          <w:ilvl w:val="0"/>
          <w:numId w:val="13"/>
        </w:numPr>
        <w:rPr>
          <w:rFonts w:ascii="Arial" w:hAnsi="Arial" w:cs="Arial"/>
          <w:b/>
        </w:rPr>
      </w:pPr>
      <w:r w:rsidRPr="00DC5AD9">
        <w:rPr>
          <w:rFonts w:ascii="Arial" w:hAnsi="Arial" w:cs="Arial"/>
          <w:b/>
        </w:rPr>
        <w:t>Provision of the needs of each child</w:t>
      </w:r>
      <w:r w:rsidRPr="00DC5AD9" w:rsidR="009A795A">
        <w:rPr>
          <w:rFonts w:ascii="Arial" w:hAnsi="Arial" w:cs="Arial"/>
          <w:b/>
        </w:rPr>
        <w:t xml:space="preserve"> </w:t>
      </w:r>
      <w:r w:rsidRPr="00DC5AD9" w:rsidR="00302669">
        <w:rPr>
          <w:rFonts w:ascii="Arial" w:hAnsi="Arial" w:cs="Arial"/>
          <w:b/>
        </w:rPr>
        <w:t xml:space="preserve">(In cases </w:t>
      </w:r>
      <w:r w:rsidR="00DC5AD9">
        <w:rPr>
          <w:rFonts w:ascii="Arial" w:hAnsi="Arial" w:cs="Arial"/>
          <w:b/>
        </w:rPr>
        <w:t>involving an</w:t>
      </w:r>
      <w:r w:rsidRPr="00DC5AD9" w:rsidR="00302669">
        <w:rPr>
          <w:rFonts w:ascii="Arial" w:hAnsi="Arial" w:cs="Arial"/>
          <w:b/>
        </w:rPr>
        <w:t xml:space="preserve"> unborn child: assess compliance with antenatal care in relation to monitoring of </w:t>
      </w:r>
      <w:proofErr w:type="spellStart"/>
      <w:r w:rsidRPr="00DC5AD9" w:rsidR="00302669">
        <w:rPr>
          <w:rFonts w:ascii="Arial" w:hAnsi="Arial" w:cs="Arial"/>
          <w:b/>
        </w:rPr>
        <w:t>fetal</w:t>
      </w:r>
      <w:proofErr w:type="spellEnd"/>
      <w:r w:rsidRPr="00DC5AD9" w:rsidR="00302669">
        <w:rPr>
          <w:rFonts w:ascii="Arial" w:hAnsi="Arial" w:cs="Arial"/>
          <w:b/>
        </w:rPr>
        <w:t xml:space="preserve"> wellbeing e.g. antenatal appointments, scans, risk assessments etc.)</w:t>
      </w:r>
    </w:p>
    <w:p w:rsidR="00807647" w:rsidRDefault="00807647">
      <w:pPr>
        <w:rPr>
          <w:rFonts w:ascii="Arial" w:hAnsi="Arial" w:cs="Arial"/>
          <w:b/>
        </w:rPr>
      </w:pPr>
    </w:p>
    <w:p w:rsidR="00807647" w:rsidP="00DC5AD9" w:rsidRDefault="00DC5AD9">
      <w:pPr>
        <w:pStyle w:val="BodyText2"/>
        <w:numPr>
          <w:ilvl w:val="0"/>
          <w:numId w:val="4"/>
        </w:numPr>
        <w:tabs>
          <w:tab w:val="clear" w:pos="720"/>
          <w:tab w:val="num" w:pos="1134"/>
        </w:tabs>
        <w:ind w:left="1440" w:hanging="589"/>
        <w:rPr>
          <w:rFonts w:ascii="Arial" w:hAnsi="Arial"/>
          <w:sz w:val="24"/>
        </w:rPr>
      </w:pPr>
      <w:r>
        <w:rPr>
          <w:rFonts w:ascii="Arial" w:hAnsi="Arial"/>
          <w:sz w:val="24"/>
        </w:rPr>
        <w:t xml:space="preserve">Do the children have any </w:t>
      </w:r>
      <w:r w:rsidR="00807647">
        <w:rPr>
          <w:rFonts w:ascii="Arial" w:hAnsi="Arial"/>
          <w:sz w:val="24"/>
        </w:rPr>
        <w:t>unmet needs?</w:t>
      </w:r>
    </w:p>
    <w:p w:rsidR="00807647" w:rsidP="00DC5AD9" w:rsidRDefault="00DC5AD9">
      <w:pPr>
        <w:pStyle w:val="BodyText2"/>
        <w:numPr>
          <w:ilvl w:val="0"/>
          <w:numId w:val="4"/>
        </w:numPr>
        <w:tabs>
          <w:tab w:val="clear" w:pos="720"/>
          <w:tab w:val="num" w:pos="1134"/>
        </w:tabs>
        <w:ind w:left="1440" w:hanging="589"/>
        <w:rPr>
          <w:rFonts w:ascii="Arial" w:hAnsi="Arial"/>
          <w:sz w:val="24"/>
        </w:rPr>
      </w:pPr>
      <w:r>
        <w:rPr>
          <w:rFonts w:ascii="Arial" w:hAnsi="Arial"/>
          <w:sz w:val="24"/>
        </w:rPr>
        <w:t xml:space="preserve">Do the children have any </w:t>
      </w:r>
      <w:r w:rsidR="00807647">
        <w:rPr>
          <w:rFonts w:ascii="Arial" w:hAnsi="Arial"/>
          <w:sz w:val="24"/>
        </w:rPr>
        <w:t>unmet physical needs?</w:t>
      </w:r>
    </w:p>
    <w:p w:rsidR="00807647" w:rsidP="00DC5AD9" w:rsidRDefault="00DC5AD9">
      <w:pPr>
        <w:numPr>
          <w:ilvl w:val="0"/>
          <w:numId w:val="5"/>
        </w:numPr>
        <w:tabs>
          <w:tab w:val="clear" w:pos="720"/>
          <w:tab w:val="num" w:pos="1134"/>
        </w:tabs>
        <w:ind w:left="1440" w:hanging="589"/>
        <w:rPr>
          <w:rFonts w:ascii="Arial" w:hAnsi="Arial" w:cs="Arial"/>
        </w:rPr>
      </w:pPr>
      <w:r>
        <w:rPr>
          <w:rFonts w:ascii="Arial" w:hAnsi="Arial" w:cs="Arial"/>
        </w:rPr>
        <w:t xml:space="preserve">Do the children have any </w:t>
      </w:r>
      <w:r w:rsidR="00807647">
        <w:rPr>
          <w:rFonts w:ascii="Arial" w:hAnsi="Arial" w:cs="Arial"/>
        </w:rPr>
        <w:t>unmet emotional needs?</w:t>
      </w:r>
    </w:p>
    <w:p w:rsidR="00807647" w:rsidP="00DC5AD9" w:rsidRDefault="00DC5AD9">
      <w:pPr>
        <w:pStyle w:val="BodyText2"/>
        <w:numPr>
          <w:ilvl w:val="0"/>
          <w:numId w:val="5"/>
        </w:numPr>
        <w:tabs>
          <w:tab w:val="clear" w:pos="720"/>
          <w:tab w:val="num" w:pos="1134"/>
        </w:tabs>
        <w:ind w:left="1440" w:hanging="589"/>
        <w:rPr>
          <w:rFonts w:ascii="Arial" w:hAnsi="Arial"/>
          <w:sz w:val="24"/>
        </w:rPr>
      </w:pPr>
      <w:r>
        <w:rPr>
          <w:rFonts w:ascii="Arial" w:hAnsi="Arial"/>
          <w:sz w:val="24"/>
        </w:rPr>
        <w:t xml:space="preserve">Do the children have any </w:t>
      </w:r>
      <w:r w:rsidR="00807647">
        <w:rPr>
          <w:rFonts w:ascii="Arial" w:hAnsi="Arial"/>
          <w:sz w:val="24"/>
        </w:rPr>
        <w:t>unmet educational needs?</w:t>
      </w:r>
    </w:p>
    <w:p w:rsidR="00807647" w:rsidP="00DC5AD9" w:rsidRDefault="00807647">
      <w:pPr>
        <w:numPr>
          <w:ilvl w:val="0"/>
          <w:numId w:val="5"/>
        </w:numPr>
        <w:tabs>
          <w:tab w:val="clear" w:pos="720"/>
          <w:tab w:val="num" w:pos="1134"/>
        </w:tabs>
        <w:ind w:left="1440" w:hanging="589"/>
        <w:rPr>
          <w:rFonts w:ascii="Arial" w:hAnsi="Arial" w:cs="Arial"/>
          <w:b/>
        </w:rPr>
      </w:pPr>
      <w:r>
        <w:rPr>
          <w:rFonts w:ascii="Arial" w:hAnsi="Arial" w:cs="Arial"/>
          <w:bCs/>
        </w:rPr>
        <w:t>Who do</w:t>
      </w:r>
      <w:r w:rsidR="00427CD1">
        <w:rPr>
          <w:rFonts w:ascii="Arial" w:hAnsi="Arial" w:cs="Arial"/>
          <w:bCs/>
        </w:rPr>
        <w:t xml:space="preserve"> th</w:t>
      </w:r>
      <w:r>
        <w:rPr>
          <w:rFonts w:ascii="Arial" w:hAnsi="Arial" w:cs="Arial"/>
          <w:bCs/>
        </w:rPr>
        <w:t>e child</w:t>
      </w:r>
      <w:r w:rsidR="00427CD1">
        <w:rPr>
          <w:rFonts w:ascii="Arial" w:hAnsi="Arial" w:cs="Arial"/>
          <w:bCs/>
        </w:rPr>
        <w:t>ren</w:t>
      </w:r>
      <w:r>
        <w:rPr>
          <w:rFonts w:ascii="Arial" w:hAnsi="Arial" w:cs="Arial"/>
          <w:bCs/>
        </w:rPr>
        <w:t xml:space="preserve"> speak to if they are upset or worried?</w:t>
      </w:r>
    </w:p>
    <w:p w:rsidRPr="00DC5AD9" w:rsidR="00807647" w:rsidP="00DC5AD9" w:rsidRDefault="00807647">
      <w:pPr>
        <w:numPr>
          <w:ilvl w:val="0"/>
          <w:numId w:val="5"/>
        </w:numPr>
        <w:tabs>
          <w:tab w:val="clear" w:pos="720"/>
          <w:tab w:val="num" w:pos="1134"/>
        </w:tabs>
        <w:ind w:left="1134" w:hanging="283"/>
        <w:rPr>
          <w:rFonts w:ascii="Arial" w:hAnsi="Arial" w:cs="Arial"/>
          <w:bCs/>
        </w:rPr>
      </w:pPr>
      <w:r w:rsidRPr="00DC5AD9">
        <w:rPr>
          <w:rFonts w:ascii="Arial" w:hAnsi="Arial" w:cs="Arial"/>
          <w:bCs/>
        </w:rPr>
        <w:t>What boundaries are in place for the child?</w:t>
      </w:r>
      <w:r w:rsidRPr="00DC5AD9" w:rsidR="00DC5AD9">
        <w:rPr>
          <w:rFonts w:ascii="Arial" w:hAnsi="Arial" w:cs="Arial"/>
          <w:bCs/>
        </w:rPr>
        <w:t xml:space="preserve"> </w:t>
      </w:r>
      <w:r w:rsidR="00DC5AD9">
        <w:rPr>
          <w:rFonts w:ascii="Arial" w:hAnsi="Arial" w:cs="Arial"/>
          <w:bCs/>
        </w:rPr>
        <w:t xml:space="preserve">E.g., </w:t>
      </w:r>
      <w:r w:rsidRPr="00DC5AD9">
        <w:rPr>
          <w:rFonts w:ascii="Arial" w:hAnsi="Arial" w:cs="Arial"/>
          <w:bCs/>
        </w:rPr>
        <w:t>supervision, boundaries, safety.</w:t>
      </w:r>
    </w:p>
    <w:p w:rsidR="00807647" w:rsidP="00DC5AD9" w:rsidRDefault="00DC5AD9">
      <w:pPr>
        <w:numPr>
          <w:ilvl w:val="0"/>
          <w:numId w:val="6"/>
        </w:numPr>
        <w:tabs>
          <w:tab w:val="clear" w:pos="720"/>
          <w:tab w:val="num" w:pos="1134"/>
        </w:tabs>
        <w:ind w:left="1134" w:hanging="283"/>
        <w:rPr>
          <w:rFonts w:ascii="Arial" w:hAnsi="Arial" w:cs="Arial"/>
          <w:bCs/>
        </w:rPr>
      </w:pPr>
      <w:r>
        <w:rPr>
          <w:rFonts w:ascii="Arial" w:hAnsi="Arial" w:cs="Arial"/>
          <w:bCs/>
        </w:rPr>
        <w:t>What are the children’s s</w:t>
      </w:r>
      <w:r w:rsidR="00807647">
        <w:rPr>
          <w:rFonts w:ascii="Arial" w:hAnsi="Arial" w:cs="Arial"/>
          <w:bCs/>
        </w:rPr>
        <w:t xml:space="preserve">ocial </w:t>
      </w:r>
      <w:r>
        <w:rPr>
          <w:rFonts w:ascii="Arial" w:hAnsi="Arial" w:cs="Arial"/>
          <w:bCs/>
        </w:rPr>
        <w:t>p</w:t>
      </w:r>
      <w:r w:rsidR="00807647">
        <w:rPr>
          <w:rFonts w:ascii="Arial" w:hAnsi="Arial" w:cs="Arial"/>
          <w:bCs/>
        </w:rPr>
        <w:t>resentation, e.g. hygiene, interactions</w:t>
      </w:r>
      <w:r>
        <w:rPr>
          <w:rFonts w:ascii="Arial" w:hAnsi="Arial" w:cs="Arial"/>
          <w:bCs/>
        </w:rPr>
        <w:t>, behaviour?</w:t>
      </w:r>
      <w:r w:rsidR="00807647">
        <w:rPr>
          <w:rFonts w:ascii="Arial" w:hAnsi="Arial" w:cs="Arial"/>
          <w:bCs/>
        </w:rPr>
        <w:t xml:space="preserve"> </w:t>
      </w:r>
    </w:p>
    <w:p w:rsidR="00807647" w:rsidP="00DC5AD9" w:rsidRDefault="00807647">
      <w:pPr>
        <w:numPr>
          <w:ilvl w:val="0"/>
          <w:numId w:val="5"/>
        </w:numPr>
        <w:tabs>
          <w:tab w:val="clear" w:pos="720"/>
          <w:tab w:val="num" w:pos="1134"/>
        </w:tabs>
        <w:ind w:left="1440" w:hanging="589"/>
        <w:rPr>
          <w:rFonts w:ascii="Arial" w:hAnsi="Arial" w:cs="Arial"/>
          <w:bCs/>
        </w:rPr>
      </w:pPr>
      <w:r>
        <w:rPr>
          <w:rFonts w:ascii="Arial" w:hAnsi="Arial" w:cs="Arial"/>
          <w:bCs/>
        </w:rPr>
        <w:t>Are there any identified resilience factors</w:t>
      </w:r>
      <w:r w:rsidR="00DC5AD9">
        <w:rPr>
          <w:rFonts w:ascii="Arial" w:hAnsi="Arial" w:cs="Arial"/>
          <w:bCs/>
        </w:rPr>
        <w:t xml:space="preserve"> within the family</w:t>
      </w:r>
      <w:r>
        <w:rPr>
          <w:rFonts w:ascii="Arial" w:hAnsi="Arial" w:cs="Arial"/>
          <w:bCs/>
        </w:rPr>
        <w:t xml:space="preserve">? </w:t>
      </w:r>
    </w:p>
    <w:p w:rsidR="00DC5AD9" w:rsidP="00DC5AD9" w:rsidRDefault="00DC5AD9">
      <w:pPr>
        <w:numPr>
          <w:ilvl w:val="0"/>
          <w:numId w:val="5"/>
        </w:numPr>
        <w:tabs>
          <w:tab w:val="clear" w:pos="720"/>
          <w:tab w:val="num" w:pos="1134"/>
        </w:tabs>
        <w:ind w:left="1134" w:hanging="283"/>
        <w:rPr>
          <w:rFonts w:ascii="Arial" w:hAnsi="Arial" w:cs="Arial"/>
          <w:bCs/>
        </w:rPr>
      </w:pPr>
      <w:r>
        <w:rPr>
          <w:rFonts w:ascii="Arial" w:hAnsi="Arial" w:cs="Arial"/>
          <w:bCs/>
        </w:rPr>
        <w:t>What is it like for each child to live in this home with the</w:t>
      </w:r>
      <w:r w:rsidR="00427CD1">
        <w:rPr>
          <w:rFonts w:ascii="Arial" w:hAnsi="Arial" w:cs="Arial"/>
          <w:bCs/>
        </w:rPr>
        <w:t>ir</w:t>
      </w:r>
      <w:r>
        <w:rPr>
          <w:rFonts w:ascii="Arial" w:hAnsi="Arial" w:cs="Arial"/>
          <w:bCs/>
        </w:rPr>
        <w:t xml:space="preserve"> carers every day?</w:t>
      </w:r>
    </w:p>
    <w:p w:rsidR="003377D7" w:rsidP="003377D7" w:rsidRDefault="003377D7">
      <w:pPr>
        <w:ind w:left="1134"/>
        <w:rPr>
          <w:rFonts w:ascii="Arial" w:hAnsi="Arial" w:cs="Arial"/>
          <w:bCs/>
        </w:rPr>
      </w:pPr>
    </w:p>
    <w:p w:rsidRPr="00E40F17" w:rsidR="00807647" w:rsidP="00E40F17" w:rsidRDefault="00807647">
      <w:pPr>
        <w:pStyle w:val="BodyText"/>
        <w:numPr>
          <w:ilvl w:val="0"/>
          <w:numId w:val="13"/>
        </w:numPr>
        <w:ind w:hanging="720"/>
        <w:rPr>
          <w:rFonts w:ascii="Arial" w:hAnsi="Arial" w:cs="Arial"/>
          <w:bCs w:val="0"/>
          <w:u w:val="none"/>
        </w:rPr>
      </w:pPr>
      <w:r w:rsidRPr="00E40F17">
        <w:rPr>
          <w:rFonts w:ascii="Arial" w:hAnsi="Arial" w:cs="Arial"/>
          <w:bCs w:val="0"/>
          <w:u w:val="none"/>
        </w:rPr>
        <w:t xml:space="preserve">PATHWAY FOR </w:t>
      </w:r>
      <w:r w:rsidRPr="00E40F17" w:rsidR="00EC0C57">
        <w:rPr>
          <w:rFonts w:ascii="Arial" w:hAnsi="Arial" w:cs="Arial"/>
          <w:bCs w:val="0"/>
          <w:u w:val="none"/>
        </w:rPr>
        <w:t>PARENTS/CARERS WHO USE SUBSTANCES</w:t>
      </w:r>
      <w:r w:rsidR="00DC5AD9">
        <w:rPr>
          <w:rFonts w:ascii="Arial" w:hAnsi="Arial" w:cs="Arial"/>
          <w:bCs w:val="0"/>
          <w:u w:val="none"/>
        </w:rPr>
        <w:t xml:space="preserve"> WHEN PREGNANT</w:t>
      </w:r>
    </w:p>
    <w:p w:rsidR="00807647" w:rsidRDefault="00807647">
      <w:pPr>
        <w:pStyle w:val="BodyText"/>
        <w:rPr>
          <w:rFonts w:ascii="Arial" w:hAnsi="Arial" w:cs="Arial"/>
          <w:bCs w:val="0"/>
        </w:rPr>
      </w:pPr>
    </w:p>
    <w:p w:rsidR="00770B0C" w:rsidP="00770B0C" w:rsidRDefault="00770B0C">
      <w:pPr>
        <w:ind w:left="-5" w:right="543"/>
        <w:rPr>
          <w:rFonts w:ascii="Arial" w:hAnsi="Arial" w:cs="Arial"/>
        </w:rPr>
      </w:pPr>
      <w:r w:rsidRPr="007309B2">
        <w:rPr>
          <w:rFonts w:ascii="Arial" w:hAnsi="Arial" w:cs="Arial"/>
        </w:rPr>
        <w:t xml:space="preserve">Concerns about the risk of abuse, neglect, and harm to an unborn child, should be referred, by the relevant professional, via the C1 referral form, in accordance with Wales Safeguarding Procedures. Professionals must consider the safety and wellbeing of all children </w:t>
      </w:r>
      <w:r w:rsidR="00A97A3A">
        <w:rPr>
          <w:rFonts w:ascii="Arial" w:hAnsi="Arial" w:cs="Arial"/>
        </w:rPr>
        <w:t xml:space="preserve">and/or vulnerable adult </w:t>
      </w:r>
      <w:r w:rsidRPr="007309B2">
        <w:rPr>
          <w:rFonts w:ascii="Arial" w:hAnsi="Arial" w:cs="Arial"/>
        </w:rPr>
        <w:t xml:space="preserve">within the family as part of the referral process. Professionals must make the referral in line with relevant referral guidance and use established referral processes in accordance with the duty to report in the Social Services and Wellbeing Act (SSWB 2014). </w:t>
      </w:r>
    </w:p>
    <w:p w:rsidR="00770B0C" w:rsidP="00770B0C" w:rsidRDefault="00770B0C">
      <w:pPr>
        <w:ind w:left="-5" w:right="543"/>
        <w:rPr>
          <w:rFonts w:ascii="Arial" w:hAnsi="Arial" w:cs="Arial"/>
        </w:rPr>
      </w:pPr>
    </w:p>
    <w:p w:rsidRPr="007309B2" w:rsidR="00770B0C" w:rsidP="00770B0C" w:rsidRDefault="00770B0C">
      <w:pPr>
        <w:ind w:left="-5" w:right="543"/>
        <w:rPr>
          <w:rFonts w:ascii="Arial" w:hAnsi="Arial" w:cs="Arial"/>
        </w:rPr>
      </w:pPr>
      <w:r>
        <w:rPr>
          <w:rFonts w:ascii="Arial" w:hAnsi="Arial" w:cs="Arial"/>
        </w:rPr>
        <w:t xml:space="preserve">Please see </w:t>
      </w:r>
      <w:hyperlink w:history="1" r:id="rId10">
        <w:r w:rsidRPr="00FA5FF4">
          <w:rPr>
            <w:rStyle w:val="Hyperlink"/>
            <w:rFonts w:ascii="Arial" w:hAnsi="Arial" w:cs="Arial"/>
          </w:rPr>
          <w:t>Guidance in Relation to Pre-birth Referrals and Child Protection Conferences</w:t>
        </w:r>
      </w:hyperlink>
      <w:r>
        <w:rPr>
          <w:rFonts w:ascii="Arial" w:hAnsi="Arial" w:cs="Arial"/>
        </w:rPr>
        <w:t xml:space="preserve"> for more information</w:t>
      </w:r>
      <w:r w:rsidR="00FA5FF4">
        <w:rPr>
          <w:rFonts w:ascii="Arial" w:hAnsi="Arial" w:cs="Arial"/>
        </w:rPr>
        <w:t>.</w:t>
      </w:r>
    </w:p>
    <w:p w:rsidR="00807647" w:rsidRDefault="00807647">
      <w:pPr>
        <w:pStyle w:val="BodyText"/>
        <w:rPr>
          <w:rFonts w:ascii="Arial" w:hAnsi="Arial" w:cs="Arial"/>
          <w:b w:val="0"/>
          <w:u w:val="none"/>
        </w:rPr>
      </w:pPr>
    </w:p>
    <w:p w:rsidR="00807647" w:rsidRDefault="00807647">
      <w:pPr>
        <w:pStyle w:val="BodyText"/>
        <w:rPr>
          <w:rFonts w:ascii="Arial" w:hAnsi="Arial" w:cs="Arial"/>
          <w:b w:val="0"/>
          <w:u w:val="none"/>
        </w:rPr>
      </w:pPr>
    </w:p>
    <w:p w:rsidRPr="00E40F17" w:rsidR="00807647" w:rsidP="00E40F17" w:rsidRDefault="00807647">
      <w:pPr>
        <w:pStyle w:val="BodyText"/>
        <w:numPr>
          <w:ilvl w:val="0"/>
          <w:numId w:val="13"/>
        </w:numPr>
        <w:ind w:hanging="720"/>
        <w:rPr>
          <w:rFonts w:ascii="Arial" w:hAnsi="Arial" w:cs="Arial"/>
          <w:bCs w:val="0"/>
          <w:u w:val="none"/>
        </w:rPr>
      </w:pPr>
      <w:r w:rsidRPr="00E40F17">
        <w:rPr>
          <w:rFonts w:ascii="Arial" w:hAnsi="Arial" w:cs="Arial"/>
          <w:u w:val="none"/>
        </w:rPr>
        <w:t xml:space="preserve">MULTI </w:t>
      </w:r>
      <w:r w:rsidR="00E40F17">
        <w:rPr>
          <w:rFonts w:ascii="Arial" w:hAnsi="Arial" w:cs="Arial"/>
          <w:u w:val="none"/>
        </w:rPr>
        <w:t xml:space="preserve">- </w:t>
      </w:r>
      <w:r w:rsidR="006B6C2D">
        <w:rPr>
          <w:rFonts w:ascii="Arial" w:hAnsi="Arial" w:cs="Arial"/>
          <w:u w:val="none"/>
        </w:rPr>
        <w:t>AGENCY RISK ASSESSMENT TOOL</w:t>
      </w:r>
    </w:p>
    <w:p w:rsidR="00807647" w:rsidRDefault="00807647">
      <w:pPr>
        <w:pStyle w:val="BodyText"/>
        <w:rPr>
          <w:rFonts w:ascii="Arial" w:hAnsi="Arial" w:cs="Arial"/>
          <w:bCs w:val="0"/>
        </w:rPr>
      </w:pPr>
    </w:p>
    <w:p w:rsidR="00DC5AD9" w:rsidP="00B2560E" w:rsidRDefault="00807647">
      <w:pPr>
        <w:jc w:val="both"/>
        <w:rPr>
          <w:rFonts w:ascii="Arial" w:hAnsi="Arial" w:cs="Arial"/>
          <w:bCs/>
        </w:rPr>
      </w:pPr>
      <w:r>
        <w:rPr>
          <w:rFonts w:ascii="Arial" w:hAnsi="Arial" w:cs="Arial"/>
          <w:bCs/>
        </w:rPr>
        <w:t>The multi</w:t>
      </w:r>
      <w:r w:rsidR="002C62CE">
        <w:rPr>
          <w:rFonts w:ascii="Arial" w:hAnsi="Arial" w:cs="Arial"/>
          <w:bCs/>
        </w:rPr>
        <w:t>-</w:t>
      </w:r>
      <w:r>
        <w:rPr>
          <w:rFonts w:ascii="Arial" w:hAnsi="Arial" w:cs="Arial"/>
          <w:bCs/>
        </w:rPr>
        <w:t xml:space="preserve">agency assessment tool </w:t>
      </w:r>
      <w:r w:rsidR="00450542">
        <w:rPr>
          <w:rFonts w:ascii="Arial" w:hAnsi="Arial" w:cs="Arial"/>
          <w:bCs/>
        </w:rPr>
        <w:t xml:space="preserve">(Appendix 1) </w:t>
      </w:r>
      <w:r>
        <w:rPr>
          <w:rFonts w:ascii="Arial" w:hAnsi="Arial" w:cs="Arial"/>
          <w:bCs/>
        </w:rPr>
        <w:t xml:space="preserve">has been devised so that it can be used by all agencies when a parent/carer </w:t>
      </w:r>
      <w:r w:rsidR="00DC5AD9">
        <w:rPr>
          <w:rFonts w:ascii="Arial" w:hAnsi="Arial" w:cs="Arial"/>
          <w:bCs/>
        </w:rPr>
        <w:t>discloses,</w:t>
      </w:r>
      <w:r w:rsidR="00B2560E">
        <w:rPr>
          <w:rFonts w:ascii="Arial" w:hAnsi="Arial" w:cs="Arial"/>
          <w:bCs/>
        </w:rPr>
        <w:t xml:space="preserve"> or the professional </w:t>
      </w:r>
      <w:r w:rsidR="003A3420">
        <w:rPr>
          <w:rFonts w:ascii="Arial" w:hAnsi="Arial" w:cs="Arial"/>
          <w:bCs/>
        </w:rPr>
        <w:t>suspect</w:t>
      </w:r>
      <w:r w:rsidR="00B2560E">
        <w:rPr>
          <w:rFonts w:ascii="Arial" w:hAnsi="Arial" w:cs="Arial"/>
          <w:bCs/>
        </w:rPr>
        <w:t>s that</w:t>
      </w:r>
      <w:r>
        <w:rPr>
          <w:rFonts w:ascii="Arial" w:hAnsi="Arial" w:cs="Arial"/>
          <w:bCs/>
        </w:rPr>
        <w:t xml:space="preserve"> they are using substances</w:t>
      </w:r>
      <w:r w:rsidR="00427CD1">
        <w:rPr>
          <w:rFonts w:ascii="Arial" w:hAnsi="Arial" w:cs="Arial"/>
          <w:bCs/>
        </w:rPr>
        <w:t xml:space="preserve"> in a way that is impacting negatively on their child/children</w:t>
      </w:r>
      <w:r w:rsidR="00113EAF">
        <w:rPr>
          <w:rFonts w:ascii="Arial" w:hAnsi="Arial" w:cs="Arial"/>
          <w:bCs/>
        </w:rPr>
        <w:t xml:space="preserve"> including unborn child</w:t>
      </w:r>
      <w:r>
        <w:rPr>
          <w:rFonts w:ascii="Arial" w:hAnsi="Arial" w:cs="Arial"/>
          <w:bCs/>
        </w:rPr>
        <w:t xml:space="preserve">. </w:t>
      </w:r>
    </w:p>
    <w:p w:rsidR="00113EAF" w:rsidP="00B2560E" w:rsidRDefault="00113EAF">
      <w:pPr>
        <w:jc w:val="both"/>
        <w:rPr>
          <w:rFonts w:ascii="Arial" w:hAnsi="Arial" w:cs="Arial"/>
          <w:bCs/>
        </w:rPr>
      </w:pPr>
    </w:p>
    <w:p w:rsidR="00113EAF" w:rsidP="00B2560E" w:rsidRDefault="00113EAF">
      <w:pPr>
        <w:jc w:val="both"/>
        <w:rPr>
          <w:rFonts w:ascii="Arial" w:hAnsi="Arial" w:cs="Arial"/>
          <w:bCs/>
        </w:rPr>
      </w:pPr>
      <w:r>
        <w:rPr>
          <w:rFonts w:ascii="Arial" w:hAnsi="Arial" w:cs="Arial"/>
          <w:bCs/>
        </w:rPr>
        <w:t>The risk assessment should be completed in conjunction with parents (to be)</w:t>
      </w:r>
      <w:r w:rsidR="00D145F7">
        <w:rPr>
          <w:rFonts w:ascii="Arial" w:hAnsi="Arial" w:cs="Arial"/>
          <w:bCs/>
        </w:rPr>
        <w:t xml:space="preserve"> including putative fathers</w:t>
      </w:r>
      <w:r>
        <w:rPr>
          <w:rFonts w:ascii="Arial" w:hAnsi="Arial" w:cs="Arial"/>
          <w:bCs/>
        </w:rPr>
        <w:t>, partners</w:t>
      </w:r>
      <w:r w:rsidR="00D145F7">
        <w:rPr>
          <w:rFonts w:ascii="Arial" w:hAnsi="Arial" w:cs="Arial"/>
          <w:bCs/>
        </w:rPr>
        <w:t>, children (where age appropriate) and other family members (where appropriate).</w:t>
      </w:r>
    </w:p>
    <w:p w:rsidR="00DC5AD9" w:rsidP="00B2560E" w:rsidRDefault="00DC5AD9">
      <w:pPr>
        <w:jc w:val="both"/>
        <w:rPr>
          <w:rFonts w:ascii="Arial" w:hAnsi="Arial" w:cs="Arial"/>
          <w:bCs/>
        </w:rPr>
      </w:pPr>
    </w:p>
    <w:p w:rsidR="00DC5AD9" w:rsidP="00B2560E" w:rsidRDefault="00807647">
      <w:pPr>
        <w:jc w:val="both"/>
        <w:rPr>
          <w:rFonts w:ascii="Arial" w:hAnsi="Arial" w:cs="Arial"/>
          <w:bCs/>
        </w:rPr>
      </w:pPr>
      <w:r>
        <w:rPr>
          <w:rFonts w:ascii="Arial" w:hAnsi="Arial" w:cs="Arial"/>
          <w:bCs/>
        </w:rPr>
        <w:t>It is important to consult with other agencies when completing the risk assessment tool. If a risk assessment tool has already been completed or is in the process of being complet</w:t>
      </w:r>
      <w:r w:rsidR="00B2560E">
        <w:rPr>
          <w:rFonts w:ascii="Arial" w:hAnsi="Arial" w:cs="Arial"/>
          <w:bCs/>
        </w:rPr>
        <w:t>ed</w:t>
      </w:r>
      <w:r>
        <w:rPr>
          <w:rFonts w:ascii="Arial" w:hAnsi="Arial" w:cs="Arial"/>
          <w:bCs/>
        </w:rPr>
        <w:t xml:space="preserve"> by another agency </w:t>
      </w:r>
      <w:r w:rsidR="003A3420">
        <w:rPr>
          <w:rFonts w:ascii="Arial" w:hAnsi="Arial" w:cs="Arial"/>
          <w:bCs/>
        </w:rPr>
        <w:t>this must be shared with all</w:t>
      </w:r>
      <w:r>
        <w:rPr>
          <w:rFonts w:ascii="Arial" w:hAnsi="Arial" w:cs="Arial"/>
          <w:bCs/>
        </w:rPr>
        <w:t xml:space="preserve"> agencies </w:t>
      </w:r>
      <w:r w:rsidR="003A3420">
        <w:rPr>
          <w:rFonts w:ascii="Arial" w:hAnsi="Arial" w:cs="Arial"/>
          <w:bCs/>
        </w:rPr>
        <w:t xml:space="preserve">supporting the family </w:t>
      </w:r>
      <w:r w:rsidR="00080B73">
        <w:rPr>
          <w:rFonts w:ascii="Arial" w:hAnsi="Arial" w:cs="Arial"/>
          <w:bCs/>
        </w:rPr>
        <w:t>in a timely manner</w:t>
      </w:r>
      <w:r w:rsidR="00DC5AD9">
        <w:rPr>
          <w:rFonts w:ascii="Arial" w:hAnsi="Arial" w:cs="Arial"/>
          <w:bCs/>
        </w:rPr>
        <w:t xml:space="preserve">. </w:t>
      </w:r>
    </w:p>
    <w:p w:rsidR="00DC5AD9" w:rsidP="00B2560E" w:rsidRDefault="00DC5AD9">
      <w:pPr>
        <w:jc w:val="both"/>
        <w:rPr>
          <w:rFonts w:ascii="Arial" w:hAnsi="Arial" w:cs="Arial"/>
          <w:bCs/>
        </w:rPr>
      </w:pPr>
    </w:p>
    <w:p w:rsidR="00A137ED" w:rsidP="00B2560E" w:rsidRDefault="00A137ED">
      <w:pPr>
        <w:jc w:val="both"/>
        <w:rPr>
          <w:rFonts w:ascii="Arial" w:hAnsi="Arial" w:cs="Arial"/>
          <w:bCs/>
        </w:rPr>
      </w:pPr>
      <w:r>
        <w:rPr>
          <w:rFonts w:ascii="Arial" w:hAnsi="Arial" w:cs="Arial"/>
          <w:bCs/>
        </w:rPr>
        <w:t xml:space="preserve">The completed risk assessment </w:t>
      </w:r>
      <w:r w:rsidRPr="00DC5AD9" w:rsidR="00DC5AD9">
        <w:rPr>
          <w:rFonts w:ascii="Arial" w:hAnsi="Arial" w:cs="Arial"/>
          <w:bCs/>
          <w:u w:val="single"/>
        </w:rPr>
        <w:t>must</w:t>
      </w:r>
      <w:r>
        <w:rPr>
          <w:rFonts w:ascii="Arial" w:hAnsi="Arial" w:cs="Arial"/>
          <w:bCs/>
        </w:rPr>
        <w:t xml:space="preserve"> be shared with </w:t>
      </w:r>
      <w:r w:rsidR="00450542">
        <w:rPr>
          <w:rFonts w:ascii="Arial" w:hAnsi="Arial" w:cs="Arial"/>
          <w:bCs/>
        </w:rPr>
        <w:t xml:space="preserve">the parent(s) of the </w:t>
      </w:r>
      <w:r w:rsidR="00D145F7">
        <w:rPr>
          <w:rFonts w:ascii="Arial" w:hAnsi="Arial" w:cs="Arial"/>
          <w:bCs/>
        </w:rPr>
        <w:t xml:space="preserve">child/ren and/or </w:t>
      </w:r>
      <w:r w:rsidR="00450542">
        <w:rPr>
          <w:rFonts w:ascii="Arial" w:hAnsi="Arial" w:cs="Arial"/>
          <w:bCs/>
        </w:rPr>
        <w:t xml:space="preserve">unborn child and </w:t>
      </w:r>
      <w:r>
        <w:rPr>
          <w:rFonts w:ascii="Arial" w:hAnsi="Arial" w:cs="Arial"/>
          <w:bCs/>
        </w:rPr>
        <w:t>all key agencies involved</w:t>
      </w:r>
      <w:r w:rsidR="00DC5AD9">
        <w:rPr>
          <w:rFonts w:ascii="Arial" w:hAnsi="Arial" w:cs="Arial"/>
          <w:bCs/>
        </w:rPr>
        <w:t xml:space="preserve"> with the family.</w:t>
      </w:r>
    </w:p>
    <w:p w:rsidR="003A3420" w:rsidP="00B2560E" w:rsidRDefault="003A3420">
      <w:pPr>
        <w:jc w:val="both"/>
        <w:rPr>
          <w:rFonts w:ascii="Arial" w:hAnsi="Arial" w:cs="Arial"/>
          <w:bCs/>
        </w:rPr>
      </w:pPr>
    </w:p>
    <w:p w:rsidR="003A3420" w:rsidP="00B2560E" w:rsidRDefault="003A3420">
      <w:pPr>
        <w:jc w:val="both"/>
        <w:rPr>
          <w:rFonts w:ascii="Arial" w:hAnsi="Arial" w:cs="Arial"/>
          <w:bCs/>
        </w:rPr>
      </w:pPr>
      <w:r>
        <w:rPr>
          <w:rFonts w:ascii="Arial" w:hAnsi="Arial" w:cs="Arial"/>
          <w:bCs/>
        </w:rPr>
        <w:t>It is important to distinguish between self-reported information, observations from other family members/professionals, professionals’ suspicions and any evidence that proves use of substances</w:t>
      </w:r>
      <w:r w:rsidR="00FB52E8">
        <w:rPr>
          <w:rFonts w:ascii="Arial" w:hAnsi="Arial" w:cs="Arial"/>
          <w:bCs/>
        </w:rPr>
        <w:t>, for example, drug tests and to record any difference of opinion or evidence that conflicts with what parents/carers/children are telling professionals.</w:t>
      </w:r>
    </w:p>
    <w:p w:rsidR="00807647" w:rsidRDefault="00807647">
      <w:pPr>
        <w:rPr>
          <w:b/>
          <w:bCs/>
        </w:rPr>
      </w:pPr>
    </w:p>
    <w:p w:rsidR="00807647" w:rsidRDefault="00807647">
      <w:pPr>
        <w:rPr>
          <w:rFonts w:ascii="Arial" w:hAnsi="Arial" w:cs="Arial"/>
          <w:b/>
          <w:bCs/>
        </w:rPr>
      </w:pPr>
      <w:r>
        <w:rPr>
          <w:rFonts w:ascii="Arial" w:hAnsi="Arial" w:cs="Arial"/>
          <w:b/>
          <w:bCs/>
        </w:rPr>
        <w:t>Sharing Information:</w:t>
      </w:r>
    </w:p>
    <w:p w:rsidR="00807647" w:rsidRDefault="00807647">
      <w:pPr>
        <w:rPr>
          <w:rFonts w:ascii="Arial" w:hAnsi="Arial" w:cs="Arial"/>
          <w:b/>
          <w:bCs/>
        </w:rPr>
      </w:pPr>
    </w:p>
    <w:p w:rsidR="00DC5AD9" w:rsidP="00894B57" w:rsidRDefault="00807647">
      <w:pPr>
        <w:jc w:val="both"/>
        <w:rPr>
          <w:rFonts w:ascii="Arial" w:hAnsi="Arial" w:cs="Arial"/>
          <w:bCs/>
        </w:rPr>
      </w:pPr>
      <w:r>
        <w:rPr>
          <w:rFonts w:ascii="Arial" w:hAnsi="Arial" w:cs="Arial"/>
          <w:bCs/>
        </w:rPr>
        <w:t>Agencies need to gain parental consent to share information. If parental consent is not gained</w:t>
      </w:r>
      <w:r w:rsidR="00DC5AD9">
        <w:rPr>
          <w:rFonts w:ascii="Arial" w:hAnsi="Arial" w:cs="Arial"/>
          <w:bCs/>
        </w:rPr>
        <w:t>,</w:t>
      </w:r>
      <w:r>
        <w:rPr>
          <w:rFonts w:ascii="Arial" w:hAnsi="Arial" w:cs="Arial"/>
          <w:bCs/>
        </w:rPr>
        <w:t xml:space="preserve"> professionals will need to </w:t>
      </w:r>
      <w:r w:rsidR="00DC5AD9">
        <w:rPr>
          <w:rFonts w:ascii="Arial" w:hAnsi="Arial" w:cs="Arial"/>
          <w:bCs/>
        </w:rPr>
        <w:t xml:space="preserve">use their </w:t>
      </w:r>
      <w:r>
        <w:rPr>
          <w:rFonts w:ascii="Arial" w:hAnsi="Arial" w:cs="Arial"/>
          <w:bCs/>
        </w:rPr>
        <w:t xml:space="preserve">judgement as to whether the level of risk is such that </w:t>
      </w:r>
      <w:r w:rsidR="00DC5AD9">
        <w:rPr>
          <w:rFonts w:ascii="Arial" w:hAnsi="Arial" w:cs="Arial"/>
          <w:bCs/>
        </w:rPr>
        <w:t>information</w:t>
      </w:r>
      <w:r>
        <w:rPr>
          <w:rFonts w:ascii="Arial" w:hAnsi="Arial" w:cs="Arial"/>
          <w:bCs/>
        </w:rPr>
        <w:t xml:space="preserve"> should be passed on without consent. If necessary</w:t>
      </w:r>
      <w:r w:rsidR="00B2560E">
        <w:rPr>
          <w:rFonts w:ascii="Arial" w:hAnsi="Arial" w:cs="Arial"/>
          <w:bCs/>
        </w:rPr>
        <w:t>,</w:t>
      </w:r>
      <w:r>
        <w:rPr>
          <w:rFonts w:ascii="Arial" w:hAnsi="Arial" w:cs="Arial"/>
          <w:bCs/>
        </w:rPr>
        <w:t xml:space="preserve"> professionals should consult managers/named professionals for child protection for advice and support. </w:t>
      </w:r>
      <w:r w:rsidR="00DC5AD9">
        <w:rPr>
          <w:rFonts w:ascii="Arial" w:hAnsi="Arial" w:cs="Arial"/>
          <w:bCs/>
        </w:rPr>
        <w:t xml:space="preserve">The Data Protection Act and General Data Protection Regulations do not prevent you from sharing information </w:t>
      </w:r>
      <w:r w:rsidR="009745B4">
        <w:rPr>
          <w:rFonts w:ascii="Arial" w:hAnsi="Arial" w:cs="Arial"/>
          <w:bCs/>
        </w:rPr>
        <w:t>if</w:t>
      </w:r>
      <w:r w:rsidR="00DC5AD9">
        <w:rPr>
          <w:rFonts w:ascii="Arial" w:hAnsi="Arial" w:cs="Arial"/>
          <w:bCs/>
        </w:rPr>
        <w:t xml:space="preserve"> you set out a clear rationale for doing so. If further advice about this is </w:t>
      </w:r>
      <w:r w:rsidR="009745B4">
        <w:rPr>
          <w:rFonts w:ascii="Arial" w:hAnsi="Arial" w:cs="Arial"/>
          <w:bCs/>
        </w:rPr>
        <w:t>required,</w:t>
      </w:r>
      <w:r w:rsidR="00DC5AD9">
        <w:rPr>
          <w:rFonts w:ascii="Arial" w:hAnsi="Arial" w:cs="Arial"/>
          <w:bCs/>
        </w:rPr>
        <w:t xml:space="preserve"> please see the Wales Safeguarding Procedures </w:t>
      </w:r>
      <w:hyperlink w:history="1" r:id="rId11">
        <w:r w:rsidRPr="00150D49" w:rsidR="009745B4">
          <w:rPr>
            <w:rStyle w:val="Hyperlink"/>
            <w:rFonts w:ascii="Arial" w:hAnsi="Arial" w:cs="Arial"/>
            <w:bCs/>
          </w:rPr>
          <w:t>https://safeguarding.wales</w:t>
        </w:r>
      </w:hyperlink>
      <w:r w:rsidR="009745B4">
        <w:rPr>
          <w:rFonts w:ascii="Arial" w:hAnsi="Arial" w:cs="Arial"/>
          <w:bCs/>
        </w:rPr>
        <w:t>.</w:t>
      </w:r>
    </w:p>
    <w:p w:rsidR="009745B4" w:rsidP="00894B57" w:rsidRDefault="009745B4">
      <w:pPr>
        <w:jc w:val="both"/>
        <w:rPr>
          <w:rFonts w:ascii="Arial" w:hAnsi="Arial" w:cs="Arial"/>
          <w:bCs/>
        </w:rPr>
      </w:pPr>
    </w:p>
    <w:p w:rsidR="00807647" w:rsidP="00894B57" w:rsidRDefault="00807647">
      <w:pPr>
        <w:jc w:val="both"/>
        <w:rPr>
          <w:rFonts w:ascii="Arial" w:hAnsi="Arial" w:cs="Arial"/>
          <w:bCs/>
        </w:rPr>
      </w:pPr>
      <w:r>
        <w:rPr>
          <w:rFonts w:ascii="Arial" w:hAnsi="Arial" w:cs="Arial"/>
          <w:bCs/>
        </w:rPr>
        <w:t>A written record must be kept of any agencies/professionals consulted</w:t>
      </w:r>
      <w:r w:rsidR="00DC5AD9">
        <w:rPr>
          <w:rFonts w:ascii="Arial" w:hAnsi="Arial" w:cs="Arial"/>
          <w:bCs/>
        </w:rPr>
        <w:t>,</w:t>
      </w:r>
      <w:r w:rsidR="009745B4">
        <w:rPr>
          <w:rFonts w:ascii="Arial" w:hAnsi="Arial" w:cs="Arial"/>
          <w:bCs/>
        </w:rPr>
        <w:t xml:space="preserve"> the</w:t>
      </w:r>
      <w:r w:rsidR="00DC5AD9">
        <w:rPr>
          <w:rFonts w:ascii="Arial" w:hAnsi="Arial" w:cs="Arial"/>
          <w:bCs/>
        </w:rPr>
        <w:t xml:space="preserve"> information and advice they have given and what action has been taken by your agency</w:t>
      </w:r>
      <w:r>
        <w:rPr>
          <w:rFonts w:ascii="Arial" w:hAnsi="Arial" w:cs="Arial"/>
          <w:bCs/>
        </w:rPr>
        <w:t>.</w:t>
      </w:r>
    </w:p>
    <w:p w:rsidR="00807647" w:rsidRDefault="00807647">
      <w:pPr>
        <w:rPr>
          <w:rFonts w:ascii="Arial" w:hAnsi="Arial" w:cs="Arial"/>
          <w:bCs/>
        </w:rPr>
      </w:pPr>
    </w:p>
    <w:p w:rsidR="00807647" w:rsidRDefault="00807647">
      <w:pPr>
        <w:rPr>
          <w:rFonts w:ascii="Arial" w:hAnsi="Arial" w:cs="Arial"/>
          <w:b/>
          <w:bCs/>
        </w:rPr>
      </w:pPr>
      <w:r>
        <w:rPr>
          <w:rFonts w:ascii="Arial" w:hAnsi="Arial" w:cs="Arial"/>
          <w:b/>
          <w:bCs/>
        </w:rPr>
        <w:t>Reviewing the Assessment:</w:t>
      </w:r>
    </w:p>
    <w:p w:rsidR="00807647" w:rsidRDefault="00807647">
      <w:pPr>
        <w:rPr>
          <w:rFonts w:ascii="Arial" w:hAnsi="Arial" w:cs="Arial"/>
          <w:b/>
          <w:bCs/>
        </w:rPr>
      </w:pPr>
    </w:p>
    <w:p w:rsidR="00807647" w:rsidP="00894B57" w:rsidRDefault="00807647">
      <w:pPr>
        <w:jc w:val="both"/>
        <w:rPr>
          <w:rFonts w:ascii="Arial" w:hAnsi="Arial" w:cs="Arial"/>
          <w:bCs/>
        </w:rPr>
      </w:pPr>
      <w:r>
        <w:rPr>
          <w:rFonts w:ascii="Arial" w:hAnsi="Arial" w:cs="Arial"/>
          <w:bCs/>
        </w:rPr>
        <w:t>Review dates for the risk assessment are not intended to be prescriptive</w:t>
      </w:r>
      <w:r w:rsidR="00B2560E">
        <w:rPr>
          <w:rFonts w:ascii="Arial" w:hAnsi="Arial" w:cs="Arial"/>
          <w:bCs/>
        </w:rPr>
        <w:t xml:space="preserve">.  </w:t>
      </w:r>
      <w:r w:rsidR="009745B4">
        <w:rPr>
          <w:rFonts w:ascii="Arial" w:hAnsi="Arial" w:cs="Arial"/>
          <w:bCs/>
        </w:rPr>
        <w:t>However,</w:t>
      </w:r>
      <w:r>
        <w:rPr>
          <w:rFonts w:ascii="Arial" w:hAnsi="Arial" w:cs="Arial"/>
          <w:bCs/>
        </w:rPr>
        <w:t xml:space="preserve"> </w:t>
      </w:r>
      <w:r w:rsidR="00B2560E">
        <w:rPr>
          <w:rFonts w:ascii="Arial" w:hAnsi="Arial" w:cs="Arial"/>
          <w:bCs/>
        </w:rPr>
        <w:t xml:space="preserve">an </w:t>
      </w:r>
      <w:r>
        <w:rPr>
          <w:rFonts w:ascii="Arial" w:hAnsi="Arial" w:cs="Arial"/>
          <w:bCs/>
        </w:rPr>
        <w:t>account may have to be taken of the review cycles set down within each agency. In agencies w</w:t>
      </w:r>
      <w:r w:rsidR="00B2560E">
        <w:rPr>
          <w:rFonts w:ascii="Arial" w:hAnsi="Arial" w:cs="Arial"/>
          <w:bCs/>
        </w:rPr>
        <w:t>h</w:t>
      </w:r>
      <w:r>
        <w:rPr>
          <w:rFonts w:ascii="Arial" w:hAnsi="Arial" w:cs="Arial"/>
          <w:bCs/>
        </w:rPr>
        <w:t>ere there is no specified review cycle it may be necessary for professional judgement to be used to identify change, either as single events or cumulatively, and to review the document accordingly. It is important that when a review takes place the date of the review is recorded.</w:t>
      </w:r>
    </w:p>
    <w:p w:rsidR="00B2560E" w:rsidRDefault="00B2560E">
      <w:pPr>
        <w:rPr>
          <w:rFonts w:ascii="Arial" w:hAnsi="Arial" w:cs="Arial"/>
          <w:b/>
          <w:bCs/>
        </w:rPr>
      </w:pPr>
    </w:p>
    <w:p w:rsidR="00807647" w:rsidRDefault="00807647">
      <w:pPr>
        <w:rPr>
          <w:rFonts w:ascii="Arial" w:hAnsi="Arial" w:cs="Arial"/>
          <w:b/>
          <w:bCs/>
        </w:rPr>
      </w:pPr>
      <w:r>
        <w:rPr>
          <w:rFonts w:ascii="Arial" w:hAnsi="Arial" w:cs="Arial"/>
          <w:b/>
          <w:bCs/>
        </w:rPr>
        <w:t>Assessment and Supervision:</w:t>
      </w:r>
    </w:p>
    <w:p w:rsidR="00807647" w:rsidRDefault="00807647">
      <w:pPr>
        <w:rPr>
          <w:rFonts w:ascii="Arial" w:hAnsi="Arial" w:cs="Arial"/>
          <w:b/>
          <w:bCs/>
        </w:rPr>
      </w:pPr>
    </w:p>
    <w:p w:rsidR="00807647" w:rsidRDefault="00807647">
      <w:pPr>
        <w:rPr>
          <w:rFonts w:ascii="Arial" w:hAnsi="Arial" w:cs="Arial"/>
          <w:bCs/>
        </w:rPr>
      </w:pPr>
      <w:r>
        <w:rPr>
          <w:rFonts w:ascii="Arial" w:hAnsi="Arial" w:cs="Arial"/>
          <w:bCs/>
        </w:rPr>
        <w:t xml:space="preserve">This tool </w:t>
      </w:r>
      <w:r w:rsidR="00B2560E">
        <w:rPr>
          <w:rFonts w:ascii="Arial" w:hAnsi="Arial" w:cs="Arial"/>
          <w:bCs/>
        </w:rPr>
        <w:t>should</w:t>
      </w:r>
      <w:r>
        <w:rPr>
          <w:rFonts w:ascii="Arial" w:hAnsi="Arial" w:cs="Arial"/>
          <w:bCs/>
        </w:rPr>
        <w:t xml:space="preserve"> be used as the basis of discussion during the supervisory processes within agencies.</w:t>
      </w:r>
      <w:r w:rsidR="009745B4">
        <w:rPr>
          <w:rFonts w:ascii="Arial" w:hAnsi="Arial" w:cs="Arial"/>
          <w:bCs/>
        </w:rPr>
        <w:t xml:space="preserve"> It is also a useful tool to be used in </w:t>
      </w:r>
      <w:r w:rsidR="00770B0C">
        <w:rPr>
          <w:rFonts w:ascii="Arial" w:hAnsi="Arial" w:cs="Arial"/>
          <w:bCs/>
        </w:rPr>
        <w:t xml:space="preserve">care and support meetings or </w:t>
      </w:r>
      <w:r w:rsidR="009745B4">
        <w:rPr>
          <w:rFonts w:ascii="Arial" w:hAnsi="Arial" w:cs="Arial"/>
          <w:bCs/>
        </w:rPr>
        <w:t>core group meetings in terms of measuring any progress being made.</w:t>
      </w:r>
    </w:p>
    <w:p w:rsidR="00807647" w:rsidRDefault="00807647">
      <w:pPr>
        <w:rPr>
          <w:rFonts w:ascii="Arial" w:hAnsi="Arial" w:cs="Arial"/>
          <w:bCs/>
        </w:rPr>
      </w:pPr>
    </w:p>
    <w:p w:rsidR="00807647" w:rsidRDefault="00807647">
      <w:pPr>
        <w:rPr>
          <w:rFonts w:ascii="Arial" w:hAnsi="Arial" w:cs="Arial"/>
          <w:b/>
          <w:bCs/>
        </w:rPr>
      </w:pPr>
      <w:r>
        <w:rPr>
          <w:rFonts w:ascii="Arial" w:hAnsi="Arial" w:cs="Arial"/>
          <w:b/>
          <w:bCs/>
        </w:rPr>
        <w:t>Supporting Documentation:</w:t>
      </w:r>
    </w:p>
    <w:p w:rsidR="00807647" w:rsidRDefault="00807647">
      <w:pPr>
        <w:rPr>
          <w:rFonts w:ascii="Arial" w:hAnsi="Arial" w:cs="Arial"/>
          <w:b/>
          <w:bCs/>
        </w:rPr>
      </w:pPr>
    </w:p>
    <w:p w:rsidR="00B2560E" w:rsidRDefault="00807647">
      <w:pPr>
        <w:rPr>
          <w:rFonts w:ascii="Arial" w:hAnsi="Arial" w:cs="Arial"/>
        </w:rPr>
      </w:pPr>
      <w:r>
        <w:rPr>
          <w:rFonts w:ascii="Arial" w:hAnsi="Arial" w:cs="Arial"/>
        </w:rPr>
        <w:t xml:space="preserve">The National </w:t>
      </w:r>
      <w:r w:rsidR="00B2560E">
        <w:rPr>
          <w:rFonts w:ascii="Arial" w:hAnsi="Arial" w:cs="Arial"/>
        </w:rPr>
        <w:t xml:space="preserve">Children’s Bureau Assessment Framework and Tables (Appendix </w:t>
      </w:r>
      <w:r w:rsidR="00770B0C">
        <w:rPr>
          <w:rFonts w:ascii="Arial" w:hAnsi="Arial" w:cs="Arial"/>
        </w:rPr>
        <w:t>2</w:t>
      </w:r>
      <w:r w:rsidR="00B2560E">
        <w:rPr>
          <w:rFonts w:ascii="Arial" w:hAnsi="Arial" w:cs="Arial"/>
        </w:rPr>
        <w:t>)</w:t>
      </w:r>
    </w:p>
    <w:p w:rsidR="00807647" w:rsidRDefault="00807647">
      <w:pPr>
        <w:rPr>
          <w:rFonts w:ascii="Arial" w:hAnsi="Arial" w:cs="Arial"/>
          <w:bCs/>
        </w:rPr>
      </w:pPr>
    </w:p>
    <w:p w:rsidR="00E40F17" w:rsidRDefault="00E40F17">
      <w:pPr>
        <w:rPr>
          <w:rFonts w:ascii="Arial" w:hAnsi="Arial" w:cs="Arial"/>
          <w:bCs/>
        </w:rPr>
      </w:pPr>
    </w:p>
    <w:p w:rsidRPr="00E40F17" w:rsidR="00E40F17" w:rsidP="00E40F17" w:rsidRDefault="00E40F17">
      <w:pPr>
        <w:numPr>
          <w:ilvl w:val="0"/>
          <w:numId w:val="13"/>
        </w:numPr>
        <w:ind w:hanging="720"/>
        <w:rPr>
          <w:rFonts w:ascii="Arial" w:hAnsi="Arial" w:cs="Arial"/>
          <w:b/>
        </w:rPr>
      </w:pPr>
      <w:r w:rsidRPr="00E40F17">
        <w:rPr>
          <w:rFonts w:ascii="Arial" w:hAnsi="Arial" w:cs="Arial"/>
          <w:b/>
        </w:rPr>
        <w:t>CONCLUSION:</w:t>
      </w:r>
    </w:p>
    <w:p w:rsidR="00E40F17" w:rsidP="00E40F17" w:rsidRDefault="00E40F17">
      <w:pPr>
        <w:rPr>
          <w:rFonts w:ascii="Arial" w:hAnsi="Arial" w:cs="Arial"/>
          <w:b/>
          <w:u w:val="single"/>
        </w:rPr>
      </w:pPr>
    </w:p>
    <w:p w:rsidR="00E40F17" w:rsidP="00E40F17" w:rsidRDefault="00E40F17">
      <w:pPr>
        <w:jc w:val="both"/>
        <w:rPr>
          <w:rFonts w:ascii="Arial" w:hAnsi="Arial" w:cs="Arial"/>
          <w:bCs/>
        </w:rPr>
      </w:pPr>
      <w:r>
        <w:rPr>
          <w:rFonts w:ascii="Arial" w:hAnsi="Arial" w:cs="Arial"/>
          <w:bCs/>
        </w:rPr>
        <w:t xml:space="preserve">This Protocol provides a basis for agencies and professionals to assess the impact and the risks associated with parental substance use on unborn babies and children. It is essential that when involved with parents/carers who use substances that individual staff share their concerns with their managers who may provide a different perspective or reinforce concerns.  Managers can also </w:t>
      </w:r>
      <w:r w:rsidR="009745B4">
        <w:rPr>
          <w:rFonts w:ascii="Arial" w:hAnsi="Arial" w:cs="Arial"/>
          <w:bCs/>
        </w:rPr>
        <w:t>signpost</w:t>
      </w:r>
      <w:r>
        <w:rPr>
          <w:rFonts w:ascii="Arial" w:hAnsi="Arial" w:cs="Arial"/>
          <w:bCs/>
        </w:rPr>
        <w:t xml:space="preserve"> the individual </w:t>
      </w:r>
      <w:r w:rsidR="009745B4">
        <w:rPr>
          <w:rFonts w:ascii="Arial" w:hAnsi="Arial" w:cs="Arial"/>
          <w:bCs/>
        </w:rPr>
        <w:t xml:space="preserve">to </w:t>
      </w:r>
      <w:r>
        <w:rPr>
          <w:rFonts w:ascii="Arial" w:hAnsi="Arial" w:cs="Arial"/>
          <w:bCs/>
        </w:rPr>
        <w:t>relevant support. Sharing information with other agencies may also clarify clear areas of concern and provide a fuller picture</w:t>
      </w:r>
      <w:r w:rsidR="009745B4">
        <w:rPr>
          <w:rFonts w:ascii="Arial" w:hAnsi="Arial" w:cs="Arial"/>
          <w:bCs/>
        </w:rPr>
        <w:t xml:space="preserve"> of the children’s daily lived experiences</w:t>
      </w:r>
      <w:r>
        <w:rPr>
          <w:rFonts w:ascii="Arial" w:hAnsi="Arial" w:cs="Arial"/>
          <w:bCs/>
        </w:rPr>
        <w:t>.</w:t>
      </w:r>
    </w:p>
    <w:p w:rsidR="00EB4DF9" w:rsidP="00E40F17" w:rsidRDefault="00EB4DF9">
      <w:pPr>
        <w:rPr>
          <w:rFonts w:ascii="Arial" w:hAnsi="Arial" w:cs="Arial"/>
          <w:bCs/>
        </w:rPr>
      </w:pPr>
    </w:p>
    <w:p w:rsidR="00E40F17" w:rsidP="00E40F17" w:rsidRDefault="00E40F17">
      <w:pPr>
        <w:rPr>
          <w:rFonts w:ascii="Arial" w:hAnsi="Arial" w:cs="Arial"/>
          <w:bCs/>
        </w:rPr>
      </w:pPr>
      <w:r>
        <w:rPr>
          <w:rFonts w:ascii="Arial" w:hAnsi="Arial" w:cs="Arial"/>
          <w:bCs/>
        </w:rPr>
        <w:t xml:space="preserve">For more information on substance </w:t>
      </w:r>
      <w:r w:rsidR="00450542">
        <w:rPr>
          <w:rFonts w:ascii="Arial" w:hAnsi="Arial" w:cs="Arial"/>
          <w:bCs/>
        </w:rPr>
        <w:t>Use</w:t>
      </w:r>
      <w:r>
        <w:rPr>
          <w:rFonts w:ascii="Arial" w:hAnsi="Arial" w:cs="Arial"/>
          <w:bCs/>
        </w:rPr>
        <w:t xml:space="preserve"> and parenting please consult the website on </w:t>
      </w:r>
      <w:hyperlink w:history="1" r:id="rId12">
        <w:r>
          <w:rPr>
            <w:rStyle w:val="Hyperlink"/>
            <w:rFonts w:ascii="Arial" w:hAnsi="Arial" w:cs="Arial"/>
            <w:bCs/>
          </w:rPr>
          <w:t>www.substance</w:t>
        </w:r>
        <w:r w:rsidR="00450542">
          <w:rPr>
            <w:rStyle w:val="Hyperlink"/>
            <w:rFonts w:ascii="Arial" w:hAnsi="Arial" w:cs="Arial"/>
            <w:bCs/>
          </w:rPr>
          <w:t>Use</w:t>
        </w:r>
        <w:r>
          <w:rPr>
            <w:rStyle w:val="Hyperlink"/>
            <w:rFonts w:ascii="Arial" w:hAnsi="Arial" w:cs="Arial"/>
            <w:bCs/>
          </w:rPr>
          <w:t>rct.co.uk</w:t>
        </w:r>
      </w:hyperlink>
      <w:r>
        <w:rPr>
          <w:rFonts w:ascii="Arial" w:hAnsi="Arial" w:cs="Arial"/>
          <w:bCs/>
        </w:rPr>
        <w:t xml:space="preserve"> or the Safeguarding Board website at:</w:t>
      </w:r>
      <w:r w:rsidR="00185CED">
        <w:rPr>
          <w:rFonts w:ascii="Arial" w:hAnsi="Arial" w:cs="Arial"/>
          <w:bCs/>
        </w:rPr>
        <w:t xml:space="preserve"> </w:t>
      </w:r>
      <w:hyperlink w:history="1" r:id="rId13">
        <w:r w:rsidRPr="00185CED" w:rsidR="00185CED">
          <w:rPr>
            <w:rStyle w:val="Hyperlink"/>
            <w:rFonts w:ascii="Arial" w:hAnsi="Arial" w:cs="Arial"/>
            <w:lang w:eastAsia="en-GB"/>
          </w:rPr>
          <w:t xml:space="preserve">www.ctmsb.co.uk </w:t>
        </w:r>
      </w:hyperlink>
    </w:p>
    <w:p w:rsidR="00E40F17" w:rsidP="00E40F17" w:rsidRDefault="00E40F17">
      <w:pPr>
        <w:rPr>
          <w:rFonts w:ascii="Arial" w:hAnsi="Arial" w:cs="Arial"/>
          <w:bCs/>
        </w:rPr>
      </w:pPr>
    </w:p>
    <w:p w:rsidR="00E40F17" w:rsidP="00E40F17" w:rsidRDefault="00E40F17">
      <w:pPr>
        <w:rPr>
          <w:rFonts w:ascii="Arial" w:hAnsi="Arial" w:cs="Arial"/>
          <w:bCs/>
        </w:rPr>
      </w:pPr>
      <w:r>
        <w:rPr>
          <w:rFonts w:ascii="Arial" w:hAnsi="Arial" w:cs="Arial"/>
          <w:bCs/>
        </w:rPr>
        <w:t>Bodie</w:t>
      </w:r>
      <w:r w:rsidR="00185CED">
        <w:rPr>
          <w:rFonts w:ascii="Arial" w:hAnsi="Arial" w:cs="Arial"/>
          <w:bCs/>
        </w:rPr>
        <w:t xml:space="preserve">s outside Rhondda Cynon Taf, </w:t>
      </w:r>
      <w:r>
        <w:rPr>
          <w:rFonts w:ascii="Arial" w:hAnsi="Arial" w:cs="Arial"/>
          <w:bCs/>
        </w:rPr>
        <w:t>Merthyr Tydfil</w:t>
      </w:r>
      <w:r w:rsidR="00185CED">
        <w:rPr>
          <w:rFonts w:ascii="Arial" w:hAnsi="Arial" w:cs="Arial"/>
          <w:bCs/>
        </w:rPr>
        <w:t xml:space="preserve"> and Bridgend</w:t>
      </w:r>
      <w:r>
        <w:rPr>
          <w:rFonts w:ascii="Arial" w:hAnsi="Arial" w:cs="Arial"/>
          <w:bCs/>
        </w:rPr>
        <w:t xml:space="preserve"> are asked to seek permission from the Cwm Taf</w:t>
      </w:r>
      <w:r w:rsidR="00185CED">
        <w:rPr>
          <w:rFonts w:ascii="Arial" w:hAnsi="Arial" w:cs="Arial"/>
          <w:bCs/>
        </w:rPr>
        <w:t xml:space="preserve"> Morgannwg</w:t>
      </w:r>
      <w:r>
        <w:rPr>
          <w:rFonts w:ascii="Arial" w:hAnsi="Arial" w:cs="Arial"/>
          <w:bCs/>
        </w:rPr>
        <w:t xml:space="preserve"> Safeguarding </w:t>
      </w:r>
      <w:r w:rsidR="006B6C2D">
        <w:rPr>
          <w:rFonts w:ascii="Arial" w:hAnsi="Arial" w:cs="Arial"/>
          <w:bCs/>
        </w:rPr>
        <w:t>Bo</w:t>
      </w:r>
      <w:r>
        <w:rPr>
          <w:rFonts w:ascii="Arial" w:hAnsi="Arial" w:cs="Arial"/>
          <w:bCs/>
        </w:rPr>
        <w:t>ard if they intend to use this document.  Permission will not be unreasonably withheld.</w:t>
      </w:r>
    </w:p>
    <w:p w:rsidR="00E40F17" w:rsidRDefault="00E40F17">
      <w:pPr>
        <w:rPr>
          <w:rFonts w:ascii="Arial" w:hAnsi="Arial" w:cs="Arial"/>
          <w:bCs/>
        </w:rPr>
        <w:sectPr w:rsidR="00E40F17" w:rsidSect="007251BC">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p>
    <w:p w:rsidR="009745B4" w:rsidP="009745B4" w:rsidRDefault="009745B4">
      <w:pPr>
        <w:pStyle w:val="BodyText3"/>
        <w:jc w:val="center"/>
        <w:rPr>
          <w:rFonts w:ascii="Arial" w:hAnsi="Arial"/>
          <w:u w:val="single"/>
        </w:rPr>
      </w:pPr>
      <w:r>
        <w:rPr>
          <w:rFonts w:ascii="Arial" w:hAnsi="Arial"/>
          <w:u w:val="single"/>
        </w:rPr>
        <w:t>Appendix 1</w:t>
      </w:r>
    </w:p>
    <w:p w:rsidR="00807647" w:rsidRDefault="00807647">
      <w:pPr>
        <w:pStyle w:val="BodyText3"/>
        <w:rPr>
          <w:rFonts w:ascii="Arial" w:hAnsi="Arial"/>
          <w:u w:val="single"/>
        </w:rPr>
      </w:pPr>
      <w:r>
        <w:rPr>
          <w:rFonts w:ascii="Arial" w:hAnsi="Arial"/>
          <w:u w:val="single"/>
        </w:rPr>
        <w:t>RISK ASSESSMENT TOOL</w:t>
      </w:r>
      <w:r w:rsidR="004B19A9">
        <w:rPr>
          <w:rFonts w:ascii="Arial" w:hAnsi="Arial"/>
          <w:u w:val="single"/>
        </w:rPr>
        <w:t xml:space="preserve"> </w:t>
      </w:r>
    </w:p>
    <w:p w:rsidR="007309B2" w:rsidRDefault="007309B2">
      <w:pPr>
        <w:pStyle w:val="BodyText3"/>
        <w:rPr>
          <w:rFonts w:ascii="Arial" w:hAnsi="Arial"/>
          <w:u w:val="single"/>
        </w:rPr>
      </w:pPr>
    </w:p>
    <w:tbl>
      <w:tblPr>
        <w:tblStyle w:val="TableGrid"/>
        <w:tblW w:w="0" w:type="auto"/>
        <w:tblLook w:val="04A0" w:firstRow="1" w:lastRow="0" w:firstColumn="1" w:lastColumn="0" w:noHBand="0" w:noVBand="1"/>
      </w:tblPr>
      <w:tblGrid>
        <w:gridCol w:w="4853"/>
        <w:gridCol w:w="4853"/>
        <w:gridCol w:w="4854"/>
      </w:tblGrid>
      <w:tr w:rsidR="007309B2" w:rsidTr="007309B2">
        <w:tc>
          <w:tcPr>
            <w:tcW w:w="4853" w:type="dxa"/>
            <w:shd w:val="clear" w:color="auto" w:fill="D9D9D9" w:themeFill="background1" w:themeFillShade="D9"/>
          </w:tcPr>
          <w:p w:rsidRPr="007309B2" w:rsidR="007309B2" w:rsidRDefault="007309B2">
            <w:pPr>
              <w:pStyle w:val="BodyText3"/>
              <w:rPr>
                <w:rFonts w:ascii="Arial" w:hAnsi="Arial"/>
              </w:rPr>
            </w:pPr>
            <w:r w:rsidRPr="007309B2">
              <w:rPr>
                <w:rFonts w:ascii="Arial" w:hAnsi="Arial"/>
              </w:rPr>
              <w:t>NAME</w:t>
            </w:r>
          </w:p>
        </w:tc>
        <w:tc>
          <w:tcPr>
            <w:tcW w:w="4853" w:type="dxa"/>
            <w:shd w:val="clear" w:color="auto" w:fill="D9D9D9" w:themeFill="background1" w:themeFillShade="D9"/>
          </w:tcPr>
          <w:p w:rsidRPr="007309B2" w:rsidR="007309B2" w:rsidRDefault="007309B2">
            <w:pPr>
              <w:pStyle w:val="BodyText3"/>
              <w:rPr>
                <w:rFonts w:ascii="Arial" w:hAnsi="Arial"/>
              </w:rPr>
            </w:pPr>
            <w:r w:rsidRPr="007309B2">
              <w:rPr>
                <w:rFonts w:ascii="Arial" w:hAnsi="Arial"/>
              </w:rPr>
              <w:t>DOB</w:t>
            </w:r>
          </w:p>
        </w:tc>
        <w:tc>
          <w:tcPr>
            <w:tcW w:w="4854" w:type="dxa"/>
            <w:shd w:val="clear" w:color="auto" w:fill="D9D9D9" w:themeFill="background1" w:themeFillShade="D9"/>
          </w:tcPr>
          <w:p w:rsidRPr="007309B2" w:rsidR="007309B2" w:rsidRDefault="007309B2">
            <w:pPr>
              <w:pStyle w:val="BodyText3"/>
              <w:rPr>
                <w:rFonts w:ascii="Arial" w:hAnsi="Arial"/>
              </w:rPr>
            </w:pPr>
            <w:r w:rsidRPr="007309B2">
              <w:rPr>
                <w:rFonts w:ascii="Arial" w:hAnsi="Arial"/>
              </w:rPr>
              <w:t>ADDRESS</w:t>
            </w:r>
          </w:p>
        </w:tc>
      </w:tr>
      <w:tr w:rsidR="007309B2" w:rsidTr="007309B2">
        <w:tc>
          <w:tcPr>
            <w:tcW w:w="4853" w:type="dxa"/>
          </w:tcPr>
          <w:p w:rsidRPr="007309B2" w:rsidR="007309B2" w:rsidRDefault="007309B2">
            <w:pPr>
              <w:pStyle w:val="BodyText3"/>
              <w:rPr>
                <w:rFonts w:ascii="Arial" w:hAnsi="Arial"/>
              </w:rPr>
            </w:pPr>
            <w:r w:rsidRPr="007309B2">
              <w:rPr>
                <w:rFonts w:ascii="Arial" w:hAnsi="Arial"/>
              </w:rPr>
              <w:t>MOTHER</w:t>
            </w:r>
          </w:p>
        </w:tc>
        <w:tc>
          <w:tcPr>
            <w:tcW w:w="4853" w:type="dxa"/>
          </w:tcPr>
          <w:p w:rsidRPr="007309B2" w:rsidR="007309B2" w:rsidRDefault="007309B2">
            <w:pPr>
              <w:pStyle w:val="BodyText3"/>
              <w:rPr>
                <w:rFonts w:ascii="Arial" w:hAnsi="Arial"/>
              </w:rPr>
            </w:pPr>
          </w:p>
        </w:tc>
        <w:tc>
          <w:tcPr>
            <w:tcW w:w="4854" w:type="dxa"/>
          </w:tcPr>
          <w:p w:rsidRPr="007309B2" w:rsidR="007309B2" w:rsidRDefault="007309B2">
            <w:pPr>
              <w:pStyle w:val="BodyText3"/>
              <w:rPr>
                <w:rFonts w:ascii="Arial" w:hAnsi="Arial"/>
              </w:rPr>
            </w:pPr>
          </w:p>
        </w:tc>
      </w:tr>
      <w:tr w:rsidR="007309B2" w:rsidTr="007309B2">
        <w:tc>
          <w:tcPr>
            <w:tcW w:w="4853" w:type="dxa"/>
          </w:tcPr>
          <w:p w:rsidRPr="007309B2" w:rsidR="007309B2" w:rsidRDefault="007309B2">
            <w:pPr>
              <w:pStyle w:val="BodyText3"/>
              <w:rPr>
                <w:rFonts w:ascii="Arial" w:hAnsi="Arial"/>
              </w:rPr>
            </w:pPr>
            <w:r w:rsidRPr="007309B2">
              <w:rPr>
                <w:rFonts w:ascii="Arial" w:hAnsi="Arial"/>
              </w:rPr>
              <w:t>FATHER (this should include putative fathers and/or partners)</w:t>
            </w:r>
          </w:p>
        </w:tc>
        <w:tc>
          <w:tcPr>
            <w:tcW w:w="4853" w:type="dxa"/>
          </w:tcPr>
          <w:p w:rsidRPr="007309B2" w:rsidR="007309B2" w:rsidRDefault="007309B2">
            <w:pPr>
              <w:pStyle w:val="BodyText3"/>
              <w:rPr>
                <w:rFonts w:ascii="Arial" w:hAnsi="Arial"/>
              </w:rPr>
            </w:pPr>
          </w:p>
        </w:tc>
        <w:tc>
          <w:tcPr>
            <w:tcW w:w="4854" w:type="dxa"/>
          </w:tcPr>
          <w:p w:rsidRPr="007309B2" w:rsidR="007309B2" w:rsidRDefault="007309B2">
            <w:pPr>
              <w:pStyle w:val="BodyText3"/>
              <w:rPr>
                <w:rFonts w:ascii="Arial" w:hAnsi="Arial"/>
              </w:rPr>
            </w:pPr>
          </w:p>
        </w:tc>
      </w:tr>
      <w:tr w:rsidR="007309B2" w:rsidTr="007309B2">
        <w:tc>
          <w:tcPr>
            <w:tcW w:w="4853" w:type="dxa"/>
          </w:tcPr>
          <w:p w:rsidRPr="007309B2" w:rsidR="007309B2" w:rsidRDefault="007309B2">
            <w:pPr>
              <w:pStyle w:val="BodyText3"/>
              <w:rPr>
                <w:rFonts w:ascii="Arial" w:hAnsi="Arial"/>
              </w:rPr>
            </w:pPr>
            <w:r w:rsidRPr="007309B2">
              <w:rPr>
                <w:rFonts w:ascii="Arial" w:hAnsi="Arial"/>
              </w:rPr>
              <w:t xml:space="preserve">CHILD/REN </w:t>
            </w:r>
          </w:p>
        </w:tc>
        <w:tc>
          <w:tcPr>
            <w:tcW w:w="4853" w:type="dxa"/>
          </w:tcPr>
          <w:p w:rsidRPr="007309B2" w:rsidR="007309B2" w:rsidRDefault="007309B2">
            <w:pPr>
              <w:pStyle w:val="BodyText3"/>
              <w:rPr>
                <w:rFonts w:ascii="Arial" w:hAnsi="Arial"/>
              </w:rPr>
            </w:pPr>
          </w:p>
        </w:tc>
        <w:tc>
          <w:tcPr>
            <w:tcW w:w="4854" w:type="dxa"/>
          </w:tcPr>
          <w:p w:rsidRPr="007309B2" w:rsidR="007309B2" w:rsidRDefault="007309B2">
            <w:pPr>
              <w:pStyle w:val="BodyText3"/>
              <w:rPr>
                <w:rFonts w:ascii="Arial" w:hAnsi="Arial"/>
              </w:rPr>
            </w:pPr>
          </w:p>
        </w:tc>
      </w:tr>
      <w:tr w:rsidR="007309B2" w:rsidTr="007309B2">
        <w:tc>
          <w:tcPr>
            <w:tcW w:w="4853" w:type="dxa"/>
          </w:tcPr>
          <w:p w:rsidRPr="007309B2" w:rsidR="007309B2" w:rsidRDefault="007309B2">
            <w:pPr>
              <w:pStyle w:val="BodyText3"/>
              <w:rPr>
                <w:rFonts w:ascii="Arial" w:hAnsi="Arial"/>
              </w:rPr>
            </w:pPr>
            <w:r w:rsidRPr="007309B2">
              <w:rPr>
                <w:rFonts w:ascii="Arial" w:hAnsi="Arial"/>
              </w:rPr>
              <w:t>UNBORN (include gestation at time of assessment)</w:t>
            </w:r>
          </w:p>
        </w:tc>
        <w:tc>
          <w:tcPr>
            <w:tcW w:w="4853" w:type="dxa"/>
          </w:tcPr>
          <w:p w:rsidRPr="007309B2" w:rsidR="007309B2" w:rsidRDefault="007309B2">
            <w:pPr>
              <w:pStyle w:val="BodyText3"/>
              <w:rPr>
                <w:rFonts w:ascii="Arial" w:hAnsi="Arial"/>
              </w:rPr>
            </w:pPr>
            <w:r w:rsidRPr="007309B2">
              <w:rPr>
                <w:rFonts w:ascii="Arial" w:hAnsi="Arial"/>
              </w:rPr>
              <w:t xml:space="preserve">EDD </w:t>
            </w:r>
          </w:p>
        </w:tc>
        <w:tc>
          <w:tcPr>
            <w:tcW w:w="4854" w:type="dxa"/>
          </w:tcPr>
          <w:p w:rsidRPr="007309B2" w:rsidR="007309B2" w:rsidRDefault="007309B2">
            <w:pPr>
              <w:pStyle w:val="BodyText3"/>
              <w:rPr>
                <w:rFonts w:ascii="Arial" w:hAnsi="Arial"/>
              </w:rPr>
            </w:pPr>
          </w:p>
        </w:tc>
      </w:tr>
    </w:tbl>
    <w:p w:rsidR="00523859" w:rsidRDefault="00523859">
      <w:pPr>
        <w:pStyle w:val="BodyText3"/>
        <w:rPr>
          <w:rFonts w:ascii="Arial" w:hAnsi="Arial"/>
          <w:szCs w:val="24"/>
        </w:rPr>
      </w:pPr>
    </w:p>
    <w:tbl>
      <w:tblPr>
        <w:tblW w:w="14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68"/>
        <w:gridCol w:w="5472"/>
        <w:gridCol w:w="5148"/>
      </w:tblGrid>
      <w:tr w:rsidR="00807647">
        <w:trPr>
          <w:trHeight w:val="629"/>
        </w:trPr>
        <w:tc>
          <w:tcPr>
            <w:tcW w:w="4068" w:type="dxa"/>
          </w:tcPr>
          <w:p w:rsidR="00807647" w:rsidRDefault="00807647">
            <w:pPr>
              <w:pStyle w:val="Heading1"/>
              <w:rPr>
                <w:rFonts w:ascii="Arial" w:hAnsi="Arial" w:cs="Arial"/>
                <w:u w:val="none"/>
              </w:rPr>
            </w:pPr>
            <w:r>
              <w:rPr>
                <w:rFonts w:ascii="Arial" w:hAnsi="Arial" w:cs="Arial"/>
                <w:u w:val="none"/>
              </w:rPr>
              <w:t>Date carried out:</w:t>
            </w:r>
          </w:p>
          <w:p w:rsidR="00807647" w:rsidRDefault="00807647">
            <w:pPr>
              <w:rPr>
                <w:rFonts w:ascii="Arial" w:hAnsi="Arial" w:cs="Arial"/>
              </w:rPr>
            </w:pPr>
          </w:p>
          <w:p w:rsidR="00807647" w:rsidRDefault="00807647">
            <w:pPr>
              <w:pStyle w:val="Heading2"/>
            </w:pPr>
          </w:p>
        </w:tc>
        <w:tc>
          <w:tcPr>
            <w:tcW w:w="5472" w:type="dxa"/>
          </w:tcPr>
          <w:p w:rsidR="00807647" w:rsidRDefault="00807647">
            <w:pPr>
              <w:pStyle w:val="Heading3"/>
              <w:rPr>
                <w:i w:val="0"/>
              </w:rPr>
            </w:pPr>
            <w:r>
              <w:rPr>
                <w:i w:val="0"/>
              </w:rPr>
              <w:t>Carried out by:</w:t>
            </w:r>
          </w:p>
          <w:p w:rsidR="00807647" w:rsidRDefault="00807647">
            <w:pPr>
              <w:pStyle w:val="Heading3"/>
              <w:rPr>
                <w:u w:val="single"/>
              </w:rPr>
            </w:pPr>
          </w:p>
        </w:tc>
        <w:tc>
          <w:tcPr>
            <w:tcW w:w="5148" w:type="dxa"/>
          </w:tcPr>
          <w:p w:rsidR="00807647" w:rsidRDefault="00807647">
            <w:pPr>
              <w:pStyle w:val="Heading1"/>
              <w:rPr>
                <w:rFonts w:ascii="Arial" w:hAnsi="Arial" w:cs="Arial"/>
              </w:rPr>
            </w:pPr>
            <w:r>
              <w:rPr>
                <w:rFonts w:ascii="Arial" w:hAnsi="Arial" w:cs="Arial"/>
                <w:u w:val="none"/>
              </w:rPr>
              <w:t>Date for Review:</w:t>
            </w:r>
          </w:p>
        </w:tc>
      </w:tr>
    </w:tbl>
    <w:p w:rsidR="00807647" w:rsidRDefault="00807647">
      <w:pPr>
        <w:rPr>
          <w:rFonts w:ascii="Arial" w:hAnsi="Arial" w:cs="Arial"/>
        </w:rPr>
      </w:pPr>
    </w:p>
    <w:tbl>
      <w:tblPr>
        <w:tblW w:w="14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018"/>
        <w:gridCol w:w="1097"/>
        <w:gridCol w:w="4268"/>
        <w:gridCol w:w="1377"/>
        <w:gridCol w:w="9"/>
        <w:gridCol w:w="3919"/>
      </w:tblGrid>
      <w:tr w:rsidR="00807647" w:rsidTr="001140AA">
        <w:trPr>
          <w:cantSplit/>
        </w:trPr>
        <w:tc>
          <w:tcPr>
            <w:tcW w:w="4038" w:type="dxa"/>
          </w:tcPr>
          <w:p w:rsidR="00807647" w:rsidRDefault="00807647">
            <w:pPr>
              <w:rPr>
                <w:rFonts w:ascii="Arial" w:hAnsi="Arial" w:cs="Arial"/>
                <w:b/>
                <w:bCs/>
              </w:rPr>
            </w:pPr>
            <w:r>
              <w:rPr>
                <w:rFonts w:ascii="Arial" w:hAnsi="Arial" w:cs="Arial"/>
                <w:b/>
                <w:bCs/>
              </w:rPr>
              <w:t xml:space="preserve">Risk Assessment for significant harm due to parent/carer substance use </w:t>
            </w:r>
          </w:p>
        </w:tc>
        <w:tc>
          <w:tcPr>
            <w:tcW w:w="10650" w:type="dxa"/>
            <w:gridSpan w:val="5"/>
          </w:tcPr>
          <w:p w:rsidR="00807647" w:rsidRDefault="00807647">
            <w:pPr>
              <w:rPr>
                <w:rFonts w:ascii="Arial" w:hAnsi="Arial" w:cs="Arial"/>
                <w:b/>
                <w:bCs/>
              </w:rPr>
            </w:pPr>
            <w:r>
              <w:rPr>
                <w:rFonts w:ascii="Arial" w:hAnsi="Arial" w:cs="Arial"/>
                <w:b/>
                <w:bCs/>
              </w:rPr>
              <w:t>Source(s) of Information:</w:t>
            </w:r>
          </w:p>
        </w:tc>
      </w:tr>
      <w:tr w:rsidR="00807647" w:rsidTr="001140AA">
        <w:trPr>
          <w:cantSplit/>
          <w:trHeight w:val="550"/>
        </w:trPr>
        <w:tc>
          <w:tcPr>
            <w:tcW w:w="4038" w:type="dxa"/>
            <w:tcBorders>
              <w:bottom w:val="single" w:color="auto" w:sz="4" w:space="0"/>
            </w:tcBorders>
          </w:tcPr>
          <w:p w:rsidR="00807647" w:rsidRDefault="00807647">
            <w:pPr>
              <w:pStyle w:val="Heading3"/>
            </w:pPr>
          </w:p>
          <w:p w:rsidR="00807647" w:rsidRDefault="00807647">
            <w:pPr>
              <w:pStyle w:val="Heading3"/>
              <w:rPr>
                <w:i w:val="0"/>
              </w:rPr>
            </w:pPr>
            <w:r>
              <w:rPr>
                <w:i w:val="0"/>
              </w:rPr>
              <w:t>CRITERIA:     Parenting</w:t>
            </w:r>
          </w:p>
        </w:tc>
        <w:tc>
          <w:tcPr>
            <w:tcW w:w="1030" w:type="dxa"/>
          </w:tcPr>
          <w:p w:rsidR="00807647" w:rsidRDefault="00807647">
            <w:pPr>
              <w:pStyle w:val="Heading5"/>
              <w:jc w:val="left"/>
              <w:rPr>
                <w:rFonts w:ascii="Arial" w:hAnsi="Arial"/>
                <w:sz w:val="24"/>
                <w:szCs w:val="24"/>
              </w:rPr>
            </w:pPr>
            <w:r>
              <w:rPr>
                <w:rFonts w:ascii="Arial" w:hAnsi="Arial"/>
                <w:sz w:val="24"/>
                <w:szCs w:val="24"/>
              </w:rPr>
              <w:t xml:space="preserve">Is this </w:t>
            </w:r>
          </w:p>
          <w:p w:rsidR="00807647" w:rsidRDefault="006B6C2D">
            <w:pPr>
              <w:pStyle w:val="Heading5"/>
              <w:jc w:val="left"/>
              <w:rPr>
                <w:rFonts w:ascii="Arial" w:hAnsi="Arial"/>
                <w:sz w:val="24"/>
                <w:szCs w:val="24"/>
              </w:rPr>
            </w:pPr>
            <w:r>
              <w:rPr>
                <w:rFonts w:ascii="Arial" w:hAnsi="Arial"/>
                <w:sz w:val="24"/>
                <w:szCs w:val="24"/>
              </w:rPr>
              <w:t>a R</w:t>
            </w:r>
            <w:r w:rsidR="00807647">
              <w:rPr>
                <w:rFonts w:ascii="Arial" w:hAnsi="Arial"/>
                <w:sz w:val="24"/>
                <w:szCs w:val="24"/>
              </w:rPr>
              <w:t xml:space="preserve">isk </w:t>
            </w:r>
          </w:p>
          <w:p w:rsidR="00807647" w:rsidRDefault="00247D60">
            <w:pPr>
              <w:pStyle w:val="Heading5"/>
              <w:jc w:val="left"/>
              <w:rPr>
                <w:rFonts w:ascii="Arial" w:hAnsi="Arial"/>
                <w:sz w:val="24"/>
                <w:szCs w:val="24"/>
              </w:rPr>
            </w:pPr>
            <w:r>
              <w:rPr>
                <w:rFonts w:ascii="Arial" w:hAnsi="Arial"/>
                <w:sz w:val="24"/>
                <w:szCs w:val="24"/>
              </w:rPr>
              <w:t>Factor</w:t>
            </w:r>
            <w:r w:rsidR="00807647">
              <w:rPr>
                <w:rFonts w:ascii="Arial" w:hAnsi="Arial"/>
                <w:sz w:val="24"/>
                <w:szCs w:val="24"/>
              </w:rPr>
              <w:t>?</w:t>
            </w:r>
          </w:p>
        </w:tc>
        <w:tc>
          <w:tcPr>
            <w:tcW w:w="4300" w:type="dxa"/>
          </w:tcPr>
          <w:p w:rsidR="00807647" w:rsidRDefault="00807647">
            <w:pPr>
              <w:rPr>
                <w:rFonts w:ascii="Arial" w:hAnsi="Arial" w:cs="Arial"/>
                <w:b/>
                <w:bCs/>
              </w:rPr>
            </w:pPr>
            <w:r>
              <w:rPr>
                <w:rFonts w:ascii="Arial" w:hAnsi="Arial" w:cs="Arial"/>
                <w:b/>
                <w:bCs/>
              </w:rPr>
              <w:t>Evidence</w:t>
            </w:r>
          </w:p>
          <w:p w:rsidR="00807647" w:rsidRDefault="00807647">
            <w:pPr>
              <w:rPr>
                <w:rFonts w:ascii="Arial" w:hAnsi="Arial" w:cs="Arial"/>
                <w:b/>
                <w:bCs/>
              </w:rPr>
            </w:pPr>
          </w:p>
          <w:p w:rsidR="00807647" w:rsidRDefault="00807647">
            <w:pPr>
              <w:pStyle w:val="Heading5"/>
              <w:jc w:val="left"/>
              <w:rPr>
                <w:rFonts w:ascii="Arial" w:hAnsi="Arial"/>
                <w:sz w:val="24"/>
                <w:szCs w:val="24"/>
              </w:rPr>
            </w:pPr>
          </w:p>
        </w:tc>
        <w:tc>
          <w:tcPr>
            <w:tcW w:w="1364" w:type="dxa"/>
          </w:tcPr>
          <w:p w:rsidR="00807647" w:rsidRDefault="00807647">
            <w:pPr>
              <w:pStyle w:val="Heading5"/>
              <w:jc w:val="left"/>
              <w:rPr>
                <w:rFonts w:ascii="Arial" w:hAnsi="Arial"/>
                <w:sz w:val="24"/>
                <w:szCs w:val="24"/>
              </w:rPr>
            </w:pPr>
            <w:r>
              <w:rPr>
                <w:rFonts w:ascii="Arial" w:hAnsi="Arial"/>
                <w:sz w:val="24"/>
                <w:szCs w:val="24"/>
              </w:rPr>
              <w:t xml:space="preserve">Is this a </w:t>
            </w:r>
          </w:p>
          <w:p w:rsidR="00807647" w:rsidRDefault="00247D60">
            <w:pPr>
              <w:pStyle w:val="Heading5"/>
              <w:jc w:val="left"/>
              <w:rPr>
                <w:rFonts w:ascii="Arial" w:hAnsi="Arial"/>
                <w:sz w:val="24"/>
                <w:szCs w:val="24"/>
              </w:rPr>
            </w:pPr>
            <w:r>
              <w:rPr>
                <w:rFonts w:ascii="Arial" w:hAnsi="Arial"/>
                <w:sz w:val="24"/>
                <w:szCs w:val="24"/>
              </w:rPr>
              <w:t>Protective</w:t>
            </w:r>
            <w:r w:rsidR="00807647">
              <w:rPr>
                <w:rFonts w:ascii="Arial" w:hAnsi="Arial"/>
                <w:sz w:val="24"/>
                <w:szCs w:val="24"/>
              </w:rPr>
              <w:t xml:space="preserve"> </w:t>
            </w:r>
          </w:p>
          <w:p w:rsidR="00807647" w:rsidRDefault="00247D60">
            <w:pPr>
              <w:pStyle w:val="Heading5"/>
              <w:jc w:val="left"/>
              <w:rPr>
                <w:rFonts w:ascii="Arial" w:hAnsi="Arial"/>
                <w:sz w:val="24"/>
                <w:szCs w:val="24"/>
              </w:rPr>
            </w:pPr>
            <w:r>
              <w:rPr>
                <w:rFonts w:ascii="Arial" w:hAnsi="Arial"/>
                <w:sz w:val="24"/>
                <w:szCs w:val="24"/>
              </w:rPr>
              <w:t>Factor</w:t>
            </w:r>
            <w:r w:rsidR="00807647">
              <w:rPr>
                <w:rFonts w:ascii="Arial" w:hAnsi="Arial"/>
                <w:sz w:val="24"/>
                <w:szCs w:val="24"/>
              </w:rPr>
              <w:t>?</w:t>
            </w:r>
          </w:p>
        </w:tc>
        <w:tc>
          <w:tcPr>
            <w:tcW w:w="3956" w:type="dxa"/>
            <w:gridSpan w:val="2"/>
          </w:tcPr>
          <w:p w:rsidR="00807647" w:rsidRDefault="00807647">
            <w:pPr>
              <w:rPr>
                <w:rFonts w:ascii="Arial" w:hAnsi="Arial" w:cs="Arial"/>
                <w:b/>
                <w:bCs/>
              </w:rPr>
            </w:pPr>
            <w:r>
              <w:rPr>
                <w:rFonts w:ascii="Arial" w:hAnsi="Arial" w:cs="Arial"/>
                <w:b/>
                <w:bCs/>
              </w:rPr>
              <w:t>Evidence</w:t>
            </w:r>
          </w:p>
          <w:p w:rsidR="00807647" w:rsidRDefault="00807647">
            <w:pPr>
              <w:rPr>
                <w:rFonts w:ascii="Arial" w:hAnsi="Arial" w:cs="Arial"/>
                <w:b/>
                <w:bCs/>
              </w:rPr>
            </w:pPr>
          </w:p>
          <w:p w:rsidR="00807647" w:rsidRDefault="00807647">
            <w:pPr>
              <w:pStyle w:val="Heading5"/>
              <w:jc w:val="left"/>
              <w:rPr>
                <w:rFonts w:ascii="Arial" w:hAnsi="Arial"/>
                <w:sz w:val="24"/>
                <w:szCs w:val="24"/>
              </w:rPr>
            </w:pPr>
          </w:p>
        </w:tc>
      </w:tr>
      <w:tr w:rsidR="001140AA" w:rsidTr="001140AA">
        <w:trPr>
          <w:cantSplit/>
        </w:trPr>
        <w:tc>
          <w:tcPr>
            <w:tcW w:w="4038" w:type="dxa"/>
          </w:tcPr>
          <w:p w:rsidR="001140AA" w:rsidP="001140AA" w:rsidRDefault="001140AA">
            <w:pPr>
              <w:rPr>
                <w:rFonts w:ascii="Arial" w:hAnsi="Arial" w:cs="Arial"/>
              </w:rPr>
            </w:pPr>
            <w:r>
              <w:rPr>
                <w:rFonts w:ascii="Arial" w:hAnsi="Arial" w:cs="Arial"/>
              </w:rPr>
              <w:t xml:space="preserve">1.  Who is the </w:t>
            </w:r>
            <w:r w:rsidR="00427CD1">
              <w:rPr>
                <w:rFonts w:ascii="Arial" w:hAnsi="Arial" w:cs="Arial"/>
              </w:rPr>
              <w:t xml:space="preserve">person who is using </w:t>
            </w:r>
            <w:r>
              <w:rPr>
                <w:rFonts w:ascii="Arial" w:hAnsi="Arial" w:cs="Arial"/>
              </w:rPr>
              <w:t>substance</w:t>
            </w:r>
            <w:r w:rsidR="00427CD1">
              <w:rPr>
                <w:rFonts w:ascii="Arial" w:hAnsi="Arial" w:cs="Arial"/>
              </w:rPr>
              <w:t>s</w:t>
            </w:r>
            <w:r>
              <w:rPr>
                <w:rFonts w:ascii="Arial" w:hAnsi="Arial" w:cs="Arial"/>
              </w:rPr>
              <w:t xml:space="preserve"> and what is their role with the children in the family?</w:t>
            </w:r>
          </w:p>
          <w:p w:rsidR="001140AA" w:rsidP="001140AA" w:rsidRDefault="001140AA">
            <w:pPr>
              <w:rPr>
                <w:rFonts w:ascii="Arial" w:hAnsi="Arial" w:cs="Arial"/>
              </w:rPr>
            </w:pPr>
          </w:p>
          <w:p w:rsidR="001140AA" w:rsidP="001140AA" w:rsidRDefault="001140AA">
            <w:pPr>
              <w:rPr>
                <w:rFonts w:ascii="Arial" w:hAnsi="Arial" w:cs="Arial"/>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00"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56" w:type="dxa"/>
            <w:gridSpan w:val="2"/>
          </w:tcPr>
          <w:p w:rsidR="001140AA" w:rsidP="001140AA" w:rsidRDefault="001140AA">
            <w:pPr>
              <w:rPr>
                <w:rFonts w:ascii="Arial" w:hAnsi="Arial" w:cs="Arial"/>
              </w:rPr>
            </w:pPr>
          </w:p>
        </w:tc>
      </w:tr>
      <w:tr w:rsidR="000F5FD6" w:rsidTr="001140AA">
        <w:trPr>
          <w:cantSplit/>
        </w:trPr>
        <w:tc>
          <w:tcPr>
            <w:tcW w:w="4038" w:type="dxa"/>
          </w:tcPr>
          <w:p w:rsidR="000F5FD6" w:rsidP="0078024D" w:rsidRDefault="000F5FD6">
            <w:pPr>
              <w:rPr>
                <w:rFonts w:ascii="Arial" w:hAnsi="Arial" w:cs="Arial"/>
              </w:rPr>
            </w:pPr>
            <w:r>
              <w:rPr>
                <w:rFonts w:ascii="Arial" w:hAnsi="Arial" w:cs="Arial"/>
              </w:rPr>
              <w:t>What substances are used:</w:t>
            </w:r>
          </w:p>
          <w:p w:rsidR="000F5FD6" w:rsidP="00247D60" w:rsidRDefault="000F5FD6">
            <w:pPr>
              <w:rPr>
                <w:rFonts w:ascii="Arial" w:hAnsi="Arial" w:cs="Arial"/>
              </w:rPr>
            </w:pPr>
          </w:p>
          <w:p w:rsidR="000F5FD6" w:rsidP="00247D60" w:rsidRDefault="000F5FD6">
            <w:pPr>
              <w:rPr>
                <w:rFonts w:ascii="Arial" w:hAnsi="Arial" w:cs="Arial"/>
              </w:rPr>
            </w:pPr>
            <w:r>
              <w:rPr>
                <w:rFonts w:ascii="Arial" w:hAnsi="Arial" w:cs="Arial"/>
              </w:rPr>
              <w:t>Method</w:t>
            </w:r>
          </w:p>
          <w:p w:rsidR="000F5FD6" w:rsidP="00247D60" w:rsidRDefault="000F5FD6">
            <w:pPr>
              <w:rPr>
                <w:rFonts w:ascii="Arial" w:hAnsi="Arial" w:cs="Arial"/>
              </w:rPr>
            </w:pPr>
            <w:r>
              <w:rPr>
                <w:rFonts w:ascii="Arial" w:hAnsi="Arial" w:cs="Arial"/>
              </w:rPr>
              <w:t>How often</w:t>
            </w:r>
          </w:p>
          <w:p w:rsidR="000F5FD6" w:rsidP="001140AA" w:rsidRDefault="000F5FD6">
            <w:pPr>
              <w:rPr>
                <w:rFonts w:ascii="Arial" w:hAnsi="Arial" w:cs="Arial"/>
              </w:rPr>
            </w:pPr>
          </w:p>
          <w:p w:rsidR="000F5FD6" w:rsidP="001140AA" w:rsidRDefault="000F5FD6">
            <w:pPr>
              <w:rPr>
                <w:rFonts w:ascii="Arial" w:hAnsi="Arial" w:cs="Arial"/>
              </w:rPr>
            </w:pPr>
          </w:p>
        </w:tc>
        <w:tc>
          <w:tcPr>
            <w:tcW w:w="1030" w:type="dxa"/>
          </w:tcPr>
          <w:p w:rsidRPr="00247D60" w:rsidR="000F5FD6" w:rsidP="001140AA" w:rsidRDefault="000F5FD6">
            <w:pPr>
              <w:rPr>
                <w:rFonts w:ascii="Arial" w:hAnsi="Arial" w:cs="Arial"/>
              </w:rPr>
            </w:pPr>
            <w:r w:rsidRPr="00247D60">
              <w:rPr>
                <w:rFonts w:ascii="Arial" w:hAnsi="Arial" w:cs="Arial"/>
              </w:rPr>
              <w:t>Risk</w:t>
            </w:r>
          </w:p>
        </w:tc>
        <w:tc>
          <w:tcPr>
            <w:tcW w:w="4300" w:type="dxa"/>
          </w:tcPr>
          <w:p w:rsidRPr="0078024D" w:rsidR="000F5FD6" w:rsidP="001140AA" w:rsidRDefault="000F5FD6">
            <w:pPr>
              <w:rPr>
                <w:rFonts w:ascii="Arial" w:hAnsi="Arial" w:cs="Arial"/>
              </w:rPr>
            </w:pPr>
          </w:p>
        </w:tc>
        <w:tc>
          <w:tcPr>
            <w:tcW w:w="1364" w:type="dxa"/>
          </w:tcPr>
          <w:p w:rsidRPr="00247D60" w:rsidR="000F5FD6" w:rsidP="001140AA" w:rsidRDefault="000F5FD6">
            <w:pPr>
              <w:rPr>
                <w:rFonts w:ascii="Arial" w:hAnsi="Arial" w:cs="Arial"/>
              </w:rPr>
            </w:pPr>
            <w:r w:rsidRPr="00247D60">
              <w:rPr>
                <w:rFonts w:ascii="Arial" w:hAnsi="Arial" w:cs="Arial"/>
              </w:rPr>
              <w:t xml:space="preserve">Protective </w:t>
            </w:r>
          </w:p>
        </w:tc>
        <w:tc>
          <w:tcPr>
            <w:tcW w:w="3956" w:type="dxa"/>
            <w:gridSpan w:val="2"/>
          </w:tcPr>
          <w:p w:rsidR="000F5FD6" w:rsidP="001140AA" w:rsidRDefault="000F5FD6">
            <w:pPr>
              <w:rPr>
                <w:rFonts w:ascii="Arial" w:hAnsi="Arial" w:cs="Arial"/>
              </w:rPr>
            </w:pPr>
          </w:p>
        </w:tc>
      </w:tr>
      <w:tr w:rsidR="001140AA" w:rsidTr="001140AA">
        <w:trPr>
          <w:cantSplit/>
        </w:trPr>
        <w:tc>
          <w:tcPr>
            <w:tcW w:w="4038" w:type="dxa"/>
          </w:tcPr>
          <w:p w:rsidR="006B6C2D" w:rsidP="001140AA" w:rsidRDefault="001140AA">
            <w:pPr>
              <w:pStyle w:val="Header"/>
              <w:tabs>
                <w:tab w:val="clear" w:pos="4153"/>
                <w:tab w:val="clear" w:pos="8306"/>
              </w:tabs>
              <w:rPr>
                <w:rFonts w:ascii="Arial" w:hAnsi="Arial"/>
                <w:szCs w:val="24"/>
              </w:rPr>
            </w:pPr>
            <w:r>
              <w:rPr>
                <w:rFonts w:ascii="Arial" w:hAnsi="Arial"/>
                <w:szCs w:val="24"/>
              </w:rPr>
              <w:t>2.  Does the</w:t>
            </w:r>
            <w:r w:rsidR="00427CD1">
              <w:rPr>
                <w:rFonts w:ascii="Arial" w:hAnsi="Arial"/>
                <w:szCs w:val="24"/>
              </w:rPr>
              <w:t xml:space="preserve"> person who is using</w:t>
            </w:r>
            <w:r>
              <w:rPr>
                <w:rFonts w:ascii="Arial" w:hAnsi="Arial"/>
                <w:szCs w:val="24"/>
              </w:rPr>
              <w:t xml:space="preserve"> substance</w:t>
            </w:r>
            <w:r w:rsidR="00427CD1">
              <w:rPr>
                <w:rFonts w:ascii="Arial" w:hAnsi="Arial"/>
                <w:szCs w:val="24"/>
              </w:rPr>
              <w:t>s</w:t>
            </w:r>
            <w:r w:rsidR="006B6C2D">
              <w:rPr>
                <w:rFonts w:ascii="Arial" w:hAnsi="Arial"/>
                <w:szCs w:val="24"/>
              </w:rPr>
              <w:t xml:space="preserve"> </w:t>
            </w:r>
            <w:r>
              <w:rPr>
                <w:rFonts w:ascii="Arial" w:hAnsi="Arial"/>
                <w:szCs w:val="24"/>
              </w:rPr>
              <w:t>have complex</w:t>
            </w:r>
            <w:r w:rsidR="00F45ED1">
              <w:rPr>
                <w:rFonts w:ascii="Arial" w:hAnsi="Arial"/>
                <w:szCs w:val="24"/>
              </w:rPr>
              <w:t xml:space="preserve"> health</w:t>
            </w:r>
            <w:r>
              <w:rPr>
                <w:rFonts w:ascii="Arial" w:hAnsi="Arial"/>
                <w:szCs w:val="24"/>
              </w:rPr>
              <w:t xml:space="preserve"> needs? </w:t>
            </w:r>
          </w:p>
          <w:p w:rsidR="001140AA" w:rsidP="001140AA" w:rsidRDefault="001140AA">
            <w:pPr>
              <w:pStyle w:val="Header"/>
              <w:tabs>
                <w:tab w:val="clear" w:pos="4153"/>
                <w:tab w:val="clear" w:pos="8306"/>
              </w:tabs>
              <w:rPr>
                <w:rFonts w:ascii="Arial" w:hAnsi="Arial"/>
                <w:szCs w:val="24"/>
              </w:rPr>
            </w:pPr>
            <w:r>
              <w:rPr>
                <w:rFonts w:ascii="Arial" w:hAnsi="Arial"/>
                <w:szCs w:val="24"/>
              </w:rPr>
              <w:t xml:space="preserve">    </w:t>
            </w:r>
          </w:p>
          <w:p w:rsidR="001140AA" w:rsidP="001140AA" w:rsidRDefault="006B6C2D">
            <w:pPr>
              <w:pStyle w:val="Header"/>
              <w:tabs>
                <w:tab w:val="clear" w:pos="4153"/>
                <w:tab w:val="clear" w:pos="8306"/>
              </w:tabs>
              <w:rPr>
                <w:rFonts w:ascii="Arial" w:hAnsi="Arial"/>
                <w:szCs w:val="24"/>
              </w:rPr>
            </w:pPr>
            <w:r>
              <w:rPr>
                <w:rFonts w:ascii="Arial" w:hAnsi="Arial"/>
                <w:szCs w:val="24"/>
              </w:rPr>
              <w:t>D</w:t>
            </w:r>
            <w:r w:rsidR="00F45ED1">
              <w:rPr>
                <w:rFonts w:ascii="Arial" w:hAnsi="Arial"/>
                <w:szCs w:val="24"/>
              </w:rPr>
              <w:t xml:space="preserve">ue </w:t>
            </w:r>
            <w:r w:rsidR="00185CED">
              <w:rPr>
                <w:rFonts w:ascii="Arial" w:hAnsi="Arial"/>
                <w:szCs w:val="24"/>
              </w:rPr>
              <w:t>to physical</w:t>
            </w:r>
            <w:r w:rsidR="001140AA">
              <w:rPr>
                <w:rFonts w:ascii="Arial" w:hAnsi="Arial"/>
                <w:szCs w:val="24"/>
              </w:rPr>
              <w:t xml:space="preserve">, </w:t>
            </w:r>
            <w:r w:rsidR="009745B4">
              <w:rPr>
                <w:rFonts w:ascii="Arial" w:hAnsi="Arial"/>
                <w:szCs w:val="24"/>
              </w:rPr>
              <w:t>mental,</w:t>
            </w:r>
            <w:r w:rsidR="001140AA">
              <w:rPr>
                <w:rFonts w:ascii="Arial" w:hAnsi="Arial"/>
                <w:szCs w:val="24"/>
              </w:rPr>
              <w:t xml:space="preserve"> </w:t>
            </w:r>
            <w:r w:rsidR="00F45ED1">
              <w:rPr>
                <w:rFonts w:ascii="Arial" w:hAnsi="Arial"/>
                <w:szCs w:val="24"/>
              </w:rPr>
              <w:t>or poor obstetric history</w:t>
            </w:r>
            <w:r>
              <w:rPr>
                <w:rFonts w:ascii="Arial" w:hAnsi="Arial"/>
                <w:szCs w:val="24"/>
              </w:rPr>
              <w:t>?</w:t>
            </w:r>
            <w:r w:rsidR="001140AA">
              <w:rPr>
                <w:rFonts w:ascii="Arial" w:hAnsi="Arial"/>
                <w:szCs w:val="24"/>
              </w:rPr>
              <w:t xml:space="preserve"> If yes, </w:t>
            </w:r>
            <w:r w:rsidR="009745B4">
              <w:rPr>
                <w:rFonts w:ascii="Arial" w:hAnsi="Arial"/>
                <w:szCs w:val="24"/>
              </w:rPr>
              <w:t xml:space="preserve">please </w:t>
            </w:r>
            <w:r w:rsidR="001140AA">
              <w:rPr>
                <w:rFonts w:ascii="Arial" w:hAnsi="Arial"/>
                <w:szCs w:val="24"/>
              </w:rPr>
              <w:t>describe</w:t>
            </w:r>
            <w:r w:rsidR="009745B4">
              <w:rPr>
                <w:rFonts w:ascii="Arial" w:hAnsi="Arial"/>
                <w:szCs w:val="24"/>
              </w:rPr>
              <w:t>.</w:t>
            </w:r>
          </w:p>
          <w:p w:rsidR="001140AA" w:rsidP="001140AA" w:rsidRDefault="001140AA">
            <w:pPr>
              <w:rPr>
                <w:rFonts w:ascii="Arial" w:hAnsi="Arial" w:cs="Arial"/>
                <w:sz w:val="20"/>
              </w:rPr>
            </w:pPr>
          </w:p>
          <w:p w:rsidR="001140AA" w:rsidP="001140AA" w:rsidRDefault="001140AA">
            <w:pPr>
              <w:rPr>
                <w:rFonts w:ascii="Arial" w:hAnsi="Arial" w:cs="Arial"/>
                <w:sz w:val="20"/>
              </w:rPr>
            </w:pPr>
          </w:p>
          <w:p w:rsidR="001140AA" w:rsidP="001140AA" w:rsidRDefault="001140AA">
            <w:pPr>
              <w:rPr>
                <w:rFonts w:ascii="Arial" w:hAnsi="Arial" w:cs="Arial"/>
                <w:sz w:val="20"/>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00"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56" w:type="dxa"/>
            <w:gridSpan w:val="2"/>
          </w:tcPr>
          <w:p w:rsidRPr="00247D60" w:rsidR="001140AA" w:rsidP="001140AA" w:rsidRDefault="001140AA">
            <w:pPr>
              <w:rPr>
                <w:rFonts w:ascii="Arial" w:hAnsi="Arial" w:cs="Arial"/>
              </w:rPr>
            </w:pPr>
          </w:p>
        </w:tc>
      </w:tr>
      <w:tr w:rsidR="00807647" w:rsidTr="001140AA">
        <w:trPr>
          <w:cantSplit/>
        </w:trPr>
        <w:tc>
          <w:tcPr>
            <w:tcW w:w="4038" w:type="dxa"/>
          </w:tcPr>
          <w:p w:rsidR="00807647" w:rsidP="009745B4" w:rsidRDefault="00807647">
            <w:pPr>
              <w:pStyle w:val="Header"/>
              <w:tabs>
                <w:tab w:val="clear" w:pos="4153"/>
                <w:tab w:val="clear" w:pos="8306"/>
              </w:tabs>
              <w:ind w:left="22"/>
              <w:rPr>
                <w:rFonts w:ascii="Arial" w:hAnsi="Arial"/>
                <w:szCs w:val="24"/>
              </w:rPr>
            </w:pPr>
            <w:r>
              <w:rPr>
                <w:rFonts w:ascii="Arial" w:hAnsi="Arial"/>
                <w:szCs w:val="24"/>
              </w:rPr>
              <w:t xml:space="preserve">3.  Are the parents/carers currently </w:t>
            </w:r>
          </w:p>
          <w:p w:rsidR="00807647" w:rsidP="009745B4" w:rsidRDefault="00807647">
            <w:pPr>
              <w:pStyle w:val="Header"/>
              <w:tabs>
                <w:tab w:val="clear" w:pos="4153"/>
                <w:tab w:val="clear" w:pos="8306"/>
              </w:tabs>
              <w:ind w:left="22"/>
              <w:rPr>
                <w:rFonts w:ascii="Arial" w:hAnsi="Arial"/>
                <w:szCs w:val="24"/>
              </w:rPr>
            </w:pPr>
            <w:r>
              <w:rPr>
                <w:rFonts w:ascii="Arial" w:hAnsi="Arial"/>
                <w:szCs w:val="24"/>
              </w:rPr>
              <w:t xml:space="preserve">     in treatment and/or receiving  </w:t>
            </w:r>
          </w:p>
          <w:p w:rsidR="00807647" w:rsidP="009745B4" w:rsidRDefault="00807647">
            <w:pPr>
              <w:pStyle w:val="Header"/>
              <w:tabs>
                <w:tab w:val="clear" w:pos="4153"/>
                <w:tab w:val="clear" w:pos="8306"/>
              </w:tabs>
              <w:ind w:left="306" w:hanging="284"/>
              <w:rPr>
                <w:sz w:val="20"/>
              </w:rPr>
            </w:pPr>
            <w:r>
              <w:rPr>
                <w:rFonts w:ascii="Arial" w:hAnsi="Arial"/>
                <w:szCs w:val="24"/>
              </w:rPr>
              <w:t xml:space="preserve">     </w:t>
            </w:r>
            <w:r w:rsidR="00185CED">
              <w:rPr>
                <w:rFonts w:ascii="Arial" w:hAnsi="Arial"/>
                <w:szCs w:val="24"/>
              </w:rPr>
              <w:t>support</w:t>
            </w:r>
            <w:r>
              <w:rPr>
                <w:rFonts w:ascii="Arial" w:hAnsi="Arial"/>
                <w:szCs w:val="24"/>
              </w:rPr>
              <w:t xml:space="preserve"> offered? If yes, </w:t>
            </w:r>
            <w:r w:rsidR="009745B4">
              <w:rPr>
                <w:rFonts w:ascii="Arial" w:hAnsi="Arial"/>
                <w:szCs w:val="24"/>
              </w:rPr>
              <w:t xml:space="preserve">please </w:t>
            </w:r>
            <w:r>
              <w:rPr>
                <w:rFonts w:ascii="Arial" w:hAnsi="Arial"/>
                <w:szCs w:val="24"/>
              </w:rPr>
              <w:t>describe</w:t>
            </w:r>
            <w:r w:rsidR="009745B4">
              <w:rPr>
                <w:rFonts w:ascii="Arial" w:hAnsi="Arial"/>
                <w:szCs w:val="24"/>
              </w:rPr>
              <w:t>.</w:t>
            </w:r>
          </w:p>
          <w:p w:rsidR="00807647" w:rsidRDefault="00807647">
            <w:pPr>
              <w:pStyle w:val="Header"/>
              <w:tabs>
                <w:tab w:val="clear" w:pos="4153"/>
                <w:tab w:val="clear" w:pos="8306"/>
              </w:tabs>
              <w:rPr>
                <w:sz w:val="20"/>
              </w:rPr>
            </w:pPr>
          </w:p>
        </w:tc>
        <w:tc>
          <w:tcPr>
            <w:tcW w:w="1030" w:type="dxa"/>
          </w:tcPr>
          <w:p w:rsidRPr="00247D60" w:rsidR="00807647" w:rsidRDefault="001140AA">
            <w:pPr>
              <w:pStyle w:val="Header"/>
              <w:tabs>
                <w:tab w:val="clear" w:pos="4153"/>
                <w:tab w:val="clear" w:pos="8306"/>
              </w:tabs>
              <w:rPr>
                <w:rFonts w:ascii="Arial" w:hAnsi="Arial"/>
              </w:rPr>
            </w:pPr>
            <w:r w:rsidRPr="00247D60">
              <w:rPr>
                <w:rFonts w:ascii="Arial" w:hAnsi="Arial"/>
              </w:rPr>
              <w:t xml:space="preserve">Risk </w:t>
            </w:r>
          </w:p>
        </w:tc>
        <w:tc>
          <w:tcPr>
            <w:tcW w:w="4300" w:type="dxa"/>
          </w:tcPr>
          <w:p w:rsidRPr="00247D60" w:rsidR="00807647" w:rsidRDefault="00807647">
            <w:pPr>
              <w:pStyle w:val="Header"/>
              <w:tabs>
                <w:tab w:val="clear" w:pos="4153"/>
                <w:tab w:val="clear" w:pos="8306"/>
              </w:tabs>
              <w:rPr>
                <w:rFonts w:ascii="Arial" w:hAnsi="Arial"/>
              </w:rPr>
            </w:pPr>
          </w:p>
        </w:tc>
        <w:tc>
          <w:tcPr>
            <w:tcW w:w="1364" w:type="dxa"/>
          </w:tcPr>
          <w:p w:rsidRPr="00247D60" w:rsidR="00807647" w:rsidRDefault="001140AA">
            <w:pPr>
              <w:pStyle w:val="Header"/>
              <w:rPr>
                <w:rFonts w:ascii="Arial" w:hAnsi="Arial"/>
              </w:rPr>
            </w:pPr>
            <w:r w:rsidRPr="00247D60">
              <w:rPr>
                <w:rFonts w:ascii="Arial" w:hAnsi="Arial"/>
              </w:rPr>
              <w:t>Protective</w:t>
            </w:r>
          </w:p>
        </w:tc>
        <w:tc>
          <w:tcPr>
            <w:tcW w:w="3956" w:type="dxa"/>
            <w:gridSpan w:val="2"/>
          </w:tcPr>
          <w:p w:rsidRPr="00247D60" w:rsidR="00807647" w:rsidRDefault="00807647">
            <w:pPr>
              <w:pStyle w:val="Header"/>
              <w:rPr>
                <w:rFonts w:ascii="Arial" w:hAnsi="Arial"/>
              </w:rPr>
            </w:pPr>
          </w:p>
        </w:tc>
      </w:tr>
      <w:tr w:rsidR="001140AA" w:rsidTr="001140AA">
        <w:trPr>
          <w:cantSplit/>
        </w:trPr>
        <w:tc>
          <w:tcPr>
            <w:tcW w:w="4038" w:type="dxa"/>
          </w:tcPr>
          <w:p w:rsidR="001140AA" w:rsidP="009745B4" w:rsidRDefault="001140AA">
            <w:pPr>
              <w:ind w:left="306" w:hanging="284"/>
              <w:rPr>
                <w:rFonts w:ascii="Arial" w:hAnsi="Arial" w:cs="Arial"/>
                <w:bCs/>
              </w:rPr>
            </w:pPr>
            <w:r>
              <w:rPr>
                <w:rFonts w:ascii="Arial" w:hAnsi="Arial" w:cs="Arial"/>
                <w:bCs/>
              </w:rPr>
              <w:t xml:space="preserve">4.  How does substance use impact on the quality of care </w:t>
            </w:r>
            <w:r w:rsidR="009745B4">
              <w:rPr>
                <w:rFonts w:ascii="Arial" w:hAnsi="Arial" w:cs="Arial"/>
                <w:bCs/>
              </w:rPr>
              <w:t>provided to the c</w:t>
            </w:r>
            <w:r>
              <w:rPr>
                <w:rFonts w:ascii="Arial" w:hAnsi="Arial" w:cs="Arial"/>
                <w:bCs/>
              </w:rPr>
              <w:t xml:space="preserve">hildren? </w:t>
            </w:r>
            <w:r w:rsidR="009745B4">
              <w:rPr>
                <w:rFonts w:ascii="Arial" w:hAnsi="Arial" w:cs="Arial"/>
                <w:bCs/>
              </w:rPr>
              <w:t>Please d</w:t>
            </w:r>
            <w:r>
              <w:rPr>
                <w:rFonts w:ascii="Arial" w:hAnsi="Arial" w:cs="Arial"/>
                <w:bCs/>
              </w:rPr>
              <w:t>escribe</w:t>
            </w:r>
            <w:r w:rsidR="009745B4">
              <w:rPr>
                <w:rFonts w:ascii="Arial" w:hAnsi="Arial" w:cs="Arial"/>
                <w:bCs/>
              </w:rPr>
              <w:t>.</w:t>
            </w:r>
          </w:p>
          <w:p w:rsidR="006B6C2D" w:rsidP="001140AA" w:rsidRDefault="006B6C2D">
            <w:pPr>
              <w:rPr>
                <w:rFonts w:ascii="Arial" w:hAnsi="Arial" w:cs="Arial"/>
                <w:bCs/>
              </w:rPr>
            </w:pPr>
          </w:p>
          <w:p w:rsidR="00F45ED1" w:rsidP="00FB52E8" w:rsidRDefault="00F45ED1">
            <w:pPr>
              <w:ind w:left="306"/>
              <w:rPr>
                <w:rFonts w:ascii="Arial" w:hAnsi="Arial" w:cs="Arial"/>
              </w:rPr>
            </w:pPr>
            <w:r>
              <w:rPr>
                <w:rFonts w:ascii="Arial" w:hAnsi="Arial" w:cs="Arial"/>
                <w:bCs/>
              </w:rPr>
              <w:t>For unborn</w:t>
            </w:r>
            <w:r w:rsidR="009745B4">
              <w:rPr>
                <w:rFonts w:ascii="Arial" w:hAnsi="Arial" w:cs="Arial"/>
                <w:bCs/>
              </w:rPr>
              <w:t xml:space="preserve"> children please describe</w:t>
            </w:r>
            <w:r>
              <w:rPr>
                <w:rFonts w:ascii="Arial" w:hAnsi="Arial" w:cs="Arial"/>
                <w:bCs/>
              </w:rPr>
              <w:t xml:space="preserve"> maternal compliance with antenatal care</w:t>
            </w:r>
            <w:r w:rsidR="009745B4">
              <w:rPr>
                <w:rFonts w:ascii="Arial" w:hAnsi="Arial" w:cs="Arial"/>
                <w:bCs/>
              </w:rPr>
              <w:t>.</w:t>
            </w:r>
          </w:p>
          <w:p w:rsidR="001140AA" w:rsidP="001140AA" w:rsidRDefault="001140AA">
            <w:pPr>
              <w:rPr>
                <w:rFonts w:ascii="Arial" w:hAnsi="Arial" w:cs="Arial"/>
              </w:rPr>
            </w:pPr>
          </w:p>
        </w:tc>
        <w:tc>
          <w:tcPr>
            <w:tcW w:w="1030" w:type="dxa"/>
          </w:tcPr>
          <w:p w:rsidRPr="00247D60" w:rsidR="001140AA" w:rsidP="001140AA" w:rsidRDefault="001140AA">
            <w:pPr>
              <w:rPr>
                <w:rFonts w:ascii="Arial" w:hAnsi="Arial" w:cs="Arial"/>
              </w:rPr>
            </w:pPr>
            <w:r w:rsidRPr="00247D60">
              <w:rPr>
                <w:rFonts w:ascii="Arial" w:hAnsi="Arial" w:cs="Arial"/>
              </w:rPr>
              <w:t xml:space="preserve">Risk </w:t>
            </w:r>
          </w:p>
        </w:tc>
        <w:tc>
          <w:tcPr>
            <w:tcW w:w="4300" w:type="dxa"/>
          </w:tcPr>
          <w:p w:rsidRPr="00247D60" w:rsidR="001140AA" w:rsidP="001140AA" w:rsidRDefault="001140AA">
            <w:pPr>
              <w:rPr>
                <w:rFonts w:ascii="Arial" w:hAnsi="Arial" w:cs="Arial"/>
              </w:rPr>
            </w:pPr>
          </w:p>
        </w:tc>
        <w:tc>
          <w:tcPr>
            <w:tcW w:w="1364" w:type="dxa"/>
          </w:tcPr>
          <w:p w:rsidRPr="00247D60" w:rsidR="001140AA" w:rsidP="001140AA" w:rsidRDefault="001140AA">
            <w:pPr>
              <w:rPr>
                <w:rFonts w:ascii="Arial" w:hAnsi="Arial" w:cs="Arial"/>
              </w:rPr>
            </w:pPr>
            <w:r w:rsidRPr="00247D60">
              <w:rPr>
                <w:rFonts w:ascii="Arial" w:hAnsi="Arial" w:cs="Arial"/>
              </w:rPr>
              <w:t>Protective</w:t>
            </w:r>
          </w:p>
        </w:tc>
        <w:tc>
          <w:tcPr>
            <w:tcW w:w="3956" w:type="dxa"/>
            <w:gridSpan w:val="2"/>
          </w:tcPr>
          <w:p w:rsidRPr="00247D60" w:rsidR="001140AA" w:rsidP="001140AA" w:rsidRDefault="001140AA">
            <w:pPr>
              <w:rPr>
                <w:rFonts w:ascii="Arial" w:hAnsi="Arial" w:cs="Arial"/>
              </w:rPr>
            </w:pPr>
          </w:p>
        </w:tc>
      </w:tr>
      <w:tr w:rsidR="001140AA" w:rsidTr="001140AA">
        <w:trPr>
          <w:cantSplit/>
        </w:trPr>
        <w:tc>
          <w:tcPr>
            <w:tcW w:w="4038" w:type="dxa"/>
          </w:tcPr>
          <w:p w:rsidR="001140AA" w:rsidP="001140AA" w:rsidRDefault="001140AA">
            <w:pPr>
              <w:rPr>
                <w:rFonts w:ascii="Arial" w:hAnsi="Arial" w:cs="Arial"/>
                <w:bCs/>
              </w:rPr>
            </w:pPr>
            <w:r>
              <w:rPr>
                <w:rFonts w:ascii="Arial" w:hAnsi="Arial" w:cs="Arial"/>
                <w:bCs/>
              </w:rPr>
              <w:t xml:space="preserve">5.  Are the children expected to </w:t>
            </w:r>
          </w:p>
          <w:p w:rsidR="001140AA" w:rsidP="009745B4" w:rsidRDefault="001140AA">
            <w:pPr>
              <w:ind w:left="306" w:hanging="306"/>
              <w:rPr>
                <w:rFonts w:ascii="Arial" w:hAnsi="Arial" w:cs="Arial"/>
                <w:bCs/>
              </w:rPr>
            </w:pPr>
            <w:r>
              <w:rPr>
                <w:rFonts w:ascii="Arial" w:hAnsi="Arial" w:cs="Arial"/>
                <w:bCs/>
              </w:rPr>
              <w:t xml:space="preserve">     undertake inappropriate roles/tasks?</w:t>
            </w:r>
            <w:r w:rsidR="009745B4">
              <w:rPr>
                <w:rFonts w:ascii="Arial" w:hAnsi="Arial" w:cs="Arial"/>
                <w:bCs/>
              </w:rPr>
              <w:t xml:space="preserve"> </w:t>
            </w:r>
            <w:r>
              <w:rPr>
                <w:rFonts w:ascii="Arial" w:hAnsi="Arial" w:cs="Arial"/>
                <w:bCs/>
              </w:rPr>
              <w:t xml:space="preserve">If yes, </w:t>
            </w:r>
            <w:r w:rsidR="009745B4">
              <w:rPr>
                <w:rFonts w:ascii="Arial" w:hAnsi="Arial" w:cs="Arial"/>
                <w:bCs/>
              </w:rPr>
              <w:t xml:space="preserve">please describe </w:t>
            </w:r>
            <w:r>
              <w:rPr>
                <w:rFonts w:ascii="Arial" w:hAnsi="Arial" w:cs="Arial"/>
                <w:bCs/>
              </w:rPr>
              <w:t xml:space="preserve">what </w:t>
            </w:r>
            <w:r w:rsidR="009745B4">
              <w:rPr>
                <w:rFonts w:ascii="Arial" w:hAnsi="Arial" w:cs="Arial"/>
                <w:bCs/>
              </w:rPr>
              <w:t>these tasks/roles are</w:t>
            </w:r>
            <w:r>
              <w:rPr>
                <w:rFonts w:ascii="Arial" w:hAnsi="Arial" w:cs="Arial"/>
                <w:bCs/>
              </w:rPr>
              <w:t>?</w:t>
            </w:r>
          </w:p>
          <w:p w:rsidR="001140AA" w:rsidP="001140AA" w:rsidRDefault="001140AA">
            <w:pPr>
              <w:rPr>
                <w:rFonts w:ascii="Arial" w:hAnsi="Arial" w:cs="Arial"/>
                <w:bCs/>
              </w:rPr>
            </w:pPr>
          </w:p>
        </w:tc>
        <w:tc>
          <w:tcPr>
            <w:tcW w:w="1030" w:type="dxa"/>
          </w:tcPr>
          <w:p w:rsidRPr="00247D60" w:rsidR="001140AA" w:rsidP="001140AA" w:rsidRDefault="001140AA">
            <w:pPr>
              <w:rPr>
                <w:rFonts w:ascii="Arial" w:hAnsi="Arial" w:cs="Arial"/>
              </w:rPr>
            </w:pPr>
            <w:r w:rsidRPr="00247D60">
              <w:rPr>
                <w:rFonts w:ascii="Arial" w:hAnsi="Arial" w:cs="Arial"/>
              </w:rPr>
              <w:t xml:space="preserve">Risk </w:t>
            </w:r>
          </w:p>
        </w:tc>
        <w:tc>
          <w:tcPr>
            <w:tcW w:w="4300" w:type="dxa"/>
          </w:tcPr>
          <w:p w:rsidRPr="00247D60" w:rsidR="001140AA" w:rsidP="001140AA" w:rsidRDefault="001140AA">
            <w:pPr>
              <w:rPr>
                <w:rFonts w:ascii="Arial" w:hAnsi="Arial" w:cs="Arial"/>
              </w:rPr>
            </w:pPr>
          </w:p>
        </w:tc>
        <w:tc>
          <w:tcPr>
            <w:tcW w:w="1373" w:type="dxa"/>
            <w:gridSpan w:val="2"/>
          </w:tcPr>
          <w:p w:rsidRPr="00247D60" w:rsidR="001140AA" w:rsidP="001140AA" w:rsidRDefault="001140AA">
            <w:pPr>
              <w:rPr>
                <w:rFonts w:ascii="Arial" w:hAnsi="Arial" w:cs="Arial"/>
              </w:rPr>
            </w:pPr>
            <w:r w:rsidRPr="00247D60">
              <w:rPr>
                <w:rFonts w:ascii="Arial" w:hAnsi="Arial" w:cs="Arial"/>
              </w:rPr>
              <w:t>Protective</w:t>
            </w:r>
          </w:p>
        </w:tc>
        <w:tc>
          <w:tcPr>
            <w:tcW w:w="3947" w:type="dxa"/>
          </w:tcPr>
          <w:p w:rsidR="001140AA" w:rsidP="001140AA" w:rsidRDefault="001140AA"/>
        </w:tc>
      </w:tr>
      <w:tr w:rsidR="001140AA" w:rsidTr="001140AA">
        <w:trPr>
          <w:cantSplit/>
        </w:trPr>
        <w:tc>
          <w:tcPr>
            <w:tcW w:w="4038" w:type="dxa"/>
          </w:tcPr>
          <w:p w:rsidR="001140AA" w:rsidP="009745B4" w:rsidRDefault="001140AA">
            <w:pPr>
              <w:ind w:left="306" w:hanging="306"/>
              <w:rPr>
                <w:rFonts w:ascii="Arial" w:hAnsi="Arial" w:cs="Arial"/>
              </w:rPr>
            </w:pPr>
            <w:r>
              <w:rPr>
                <w:rFonts w:ascii="Arial" w:hAnsi="Arial" w:cs="Arial"/>
              </w:rPr>
              <w:t xml:space="preserve">6.  What substance </w:t>
            </w:r>
            <w:r w:rsidR="009745B4">
              <w:rPr>
                <w:rFonts w:ascii="Arial" w:hAnsi="Arial" w:cs="Arial"/>
              </w:rPr>
              <w:t>u</w:t>
            </w:r>
            <w:r>
              <w:rPr>
                <w:rFonts w:ascii="Arial" w:hAnsi="Arial" w:cs="Arial"/>
              </w:rPr>
              <w:t>se activities are the children exposed to?</w:t>
            </w:r>
          </w:p>
          <w:p w:rsidR="001140AA" w:rsidP="001140AA" w:rsidRDefault="001140AA">
            <w:pPr>
              <w:rPr>
                <w:rFonts w:ascii="Arial" w:hAnsi="Arial" w:cs="Arial"/>
              </w:rPr>
            </w:pPr>
          </w:p>
          <w:p w:rsidR="001140AA" w:rsidP="001140AA" w:rsidRDefault="001140AA">
            <w:pPr>
              <w:rPr>
                <w:sz w:val="20"/>
              </w:rPr>
            </w:pPr>
          </w:p>
          <w:p w:rsidR="001140AA" w:rsidP="001140AA" w:rsidRDefault="001140AA">
            <w:pPr>
              <w:rPr>
                <w:sz w:val="20"/>
              </w:rPr>
            </w:pPr>
          </w:p>
        </w:tc>
        <w:tc>
          <w:tcPr>
            <w:tcW w:w="1030" w:type="dxa"/>
          </w:tcPr>
          <w:p w:rsidRPr="00247D60" w:rsidR="001140AA" w:rsidP="001140AA" w:rsidRDefault="001140AA">
            <w:pPr>
              <w:rPr>
                <w:rFonts w:ascii="Arial" w:hAnsi="Arial" w:cs="Arial"/>
              </w:rPr>
            </w:pPr>
            <w:r w:rsidRPr="00247D60">
              <w:rPr>
                <w:rFonts w:ascii="Arial" w:hAnsi="Arial" w:cs="Arial"/>
              </w:rPr>
              <w:t xml:space="preserve">Risk </w:t>
            </w:r>
          </w:p>
        </w:tc>
        <w:tc>
          <w:tcPr>
            <w:tcW w:w="4300" w:type="dxa"/>
          </w:tcPr>
          <w:p w:rsidRPr="00247D60" w:rsidR="001140AA" w:rsidP="001140AA" w:rsidRDefault="001140AA">
            <w:pPr>
              <w:rPr>
                <w:rFonts w:ascii="Arial" w:hAnsi="Arial" w:cs="Arial"/>
              </w:rPr>
            </w:pPr>
          </w:p>
        </w:tc>
        <w:tc>
          <w:tcPr>
            <w:tcW w:w="1373" w:type="dxa"/>
            <w:gridSpan w:val="2"/>
          </w:tcPr>
          <w:p w:rsidRPr="00247D60" w:rsidR="001140AA" w:rsidP="001140AA" w:rsidRDefault="001140AA">
            <w:pPr>
              <w:rPr>
                <w:rFonts w:ascii="Arial" w:hAnsi="Arial" w:cs="Arial"/>
              </w:rPr>
            </w:pPr>
            <w:r w:rsidRPr="00247D60">
              <w:rPr>
                <w:rFonts w:ascii="Arial" w:hAnsi="Arial" w:cs="Arial"/>
              </w:rPr>
              <w:t>Protective</w:t>
            </w:r>
          </w:p>
        </w:tc>
        <w:tc>
          <w:tcPr>
            <w:tcW w:w="3947" w:type="dxa"/>
          </w:tcPr>
          <w:p w:rsidR="001140AA" w:rsidP="001140AA" w:rsidRDefault="001140AA"/>
        </w:tc>
      </w:tr>
      <w:tr w:rsidR="001140AA" w:rsidTr="001140AA">
        <w:trPr>
          <w:cantSplit/>
        </w:trPr>
        <w:tc>
          <w:tcPr>
            <w:tcW w:w="4038" w:type="dxa"/>
          </w:tcPr>
          <w:p w:rsidR="001140AA" w:rsidP="001140AA" w:rsidRDefault="001140AA">
            <w:pPr>
              <w:rPr>
                <w:rFonts w:ascii="Arial" w:hAnsi="Arial" w:cs="Arial"/>
              </w:rPr>
            </w:pPr>
            <w:r>
              <w:rPr>
                <w:rFonts w:ascii="Arial" w:hAnsi="Arial" w:cs="Arial"/>
              </w:rPr>
              <w:t xml:space="preserve">7.  Is there another person who is </w:t>
            </w:r>
          </w:p>
          <w:p w:rsidR="001140AA" w:rsidP="00427CD1" w:rsidRDefault="001140AA">
            <w:pPr>
              <w:ind w:left="306" w:hanging="306"/>
              <w:rPr>
                <w:rFonts w:ascii="Arial" w:hAnsi="Arial" w:cs="Arial"/>
              </w:rPr>
            </w:pPr>
            <w:r>
              <w:rPr>
                <w:rFonts w:ascii="Arial" w:hAnsi="Arial" w:cs="Arial"/>
              </w:rPr>
              <w:t xml:space="preserve">     </w:t>
            </w:r>
            <w:r w:rsidR="007A074B">
              <w:rPr>
                <w:rFonts w:ascii="Arial" w:hAnsi="Arial" w:cs="Arial"/>
              </w:rPr>
              <w:t>n</w:t>
            </w:r>
            <w:r w:rsidR="00427CD1">
              <w:rPr>
                <w:rFonts w:ascii="Arial" w:hAnsi="Arial" w:cs="Arial"/>
              </w:rPr>
              <w:t xml:space="preserve">ot using </w:t>
            </w:r>
            <w:r>
              <w:rPr>
                <w:rFonts w:ascii="Arial" w:hAnsi="Arial" w:cs="Arial"/>
              </w:rPr>
              <w:t>substance</w:t>
            </w:r>
            <w:r w:rsidR="00427CD1">
              <w:rPr>
                <w:rFonts w:ascii="Arial" w:hAnsi="Arial" w:cs="Arial"/>
              </w:rPr>
              <w:t>s problematically,</w:t>
            </w:r>
            <w:r>
              <w:rPr>
                <w:rFonts w:ascii="Arial" w:hAnsi="Arial" w:cs="Arial"/>
              </w:rPr>
              <w:t xml:space="preserve"> supporting the </w:t>
            </w:r>
          </w:p>
          <w:p w:rsidR="001140AA" w:rsidP="001140AA" w:rsidRDefault="001140AA">
            <w:pPr>
              <w:rPr>
                <w:rFonts w:ascii="Arial" w:hAnsi="Arial" w:cs="Arial"/>
              </w:rPr>
            </w:pPr>
            <w:r>
              <w:rPr>
                <w:rFonts w:ascii="Arial" w:hAnsi="Arial" w:cs="Arial"/>
              </w:rPr>
              <w:t xml:space="preserve">     children? If yes, specify who,   </w:t>
            </w:r>
          </w:p>
          <w:p w:rsidR="001140AA" w:rsidP="001140AA" w:rsidRDefault="001140AA">
            <w:pPr>
              <w:rPr>
                <w:rFonts w:ascii="Arial" w:hAnsi="Arial" w:cs="Arial"/>
              </w:rPr>
            </w:pPr>
            <w:r>
              <w:rPr>
                <w:rFonts w:ascii="Arial" w:hAnsi="Arial" w:cs="Arial"/>
              </w:rPr>
              <w:t xml:space="preserve">     where they live and the type of  </w:t>
            </w:r>
          </w:p>
          <w:p w:rsidR="001140AA" w:rsidP="001140AA" w:rsidRDefault="001140AA">
            <w:pPr>
              <w:rPr>
                <w:rFonts w:ascii="Arial" w:hAnsi="Arial" w:cs="Arial"/>
              </w:rPr>
            </w:pPr>
            <w:r>
              <w:rPr>
                <w:rFonts w:ascii="Arial" w:hAnsi="Arial" w:cs="Arial"/>
              </w:rPr>
              <w:t xml:space="preserve">     support </w:t>
            </w:r>
            <w:r w:rsidR="009745B4">
              <w:rPr>
                <w:rFonts w:ascii="Arial" w:hAnsi="Arial" w:cs="Arial"/>
              </w:rPr>
              <w:t xml:space="preserve">they </w:t>
            </w:r>
            <w:r>
              <w:rPr>
                <w:rFonts w:ascii="Arial" w:hAnsi="Arial" w:cs="Arial"/>
              </w:rPr>
              <w:t>provide?</w:t>
            </w:r>
          </w:p>
          <w:p w:rsidR="001140AA" w:rsidP="001140AA" w:rsidRDefault="001140AA">
            <w:pPr>
              <w:rPr>
                <w:sz w:val="20"/>
              </w:rPr>
            </w:pPr>
          </w:p>
          <w:p w:rsidR="001140AA" w:rsidP="001140AA" w:rsidRDefault="001140AA">
            <w:pPr>
              <w:rPr>
                <w:sz w:val="20"/>
              </w:rPr>
            </w:pPr>
          </w:p>
          <w:p w:rsidR="001140AA" w:rsidP="001140AA" w:rsidRDefault="001140AA">
            <w:pPr>
              <w:rPr>
                <w:sz w:val="20"/>
              </w:rPr>
            </w:pPr>
          </w:p>
        </w:tc>
        <w:tc>
          <w:tcPr>
            <w:tcW w:w="1030" w:type="dxa"/>
          </w:tcPr>
          <w:p w:rsidRPr="00247D60" w:rsidR="001140AA" w:rsidP="001140AA" w:rsidRDefault="001140AA">
            <w:pPr>
              <w:rPr>
                <w:rFonts w:ascii="Arial" w:hAnsi="Arial" w:cs="Arial"/>
              </w:rPr>
            </w:pPr>
            <w:r w:rsidRPr="00247D60">
              <w:rPr>
                <w:rFonts w:ascii="Arial" w:hAnsi="Arial" w:cs="Arial"/>
              </w:rPr>
              <w:t xml:space="preserve">Risk </w:t>
            </w:r>
          </w:p>
        </w:tc>
        <w:tc>
          <w:tcPr>
            <w:tcW w:w="4300" w:type="dxa"/>
          </w:tcPr>
          <w:p w:rsidRPr="00247D60" w:rsidR="001140AA" w:rsidP="001140AA" w:rsidRDefault="001140AA">
            <w:pPr>
              <w:rPr>
                <w:rFonts w:ascii="Arial" w:hAnsi="Arial" w:cs="Arial"/>
              </w:rPr>
            </w:pPr>
          </w:p>
        </w:tc>
        <w:tc>
          <w:tcPr>
            <w:tcW w:w="1373" w:type="dxa"/>
            <w:gridSpan w:val="2"/>
          </w:tcPr>
          <w:p w:rsidRPr="00247D60" w:rsidR="001140AA" w:rsidP="001140AA" w:rsidRDefault="001140AA">
            <w:pPr>
              <w:rPr>
                <w:rFonts w:ascii="Arial" w:hAnsi="Arial" w:cs="Arial"/>
              </w:rPr>
            </w:pPr>
            <w:r w:rsidRPr="00247D60">
              <w:rPr>
                <w:rFonts w:ascii="Arial" w:hAnsi="Arial" w:cs="Arial"/>
              </w:rPr>
              <w:t>Protective</w:t>
            </w:r>
          </w:p>
        </w:tc>
        <w:tc>
          <w:tcPr>
            <w:tcW w:w="3947" w:type="dxa"/>
          </w:tcPr>
          <w:p w:rsidR="001140AA" w:rsidP="001140AA" w:rsidRDefault="001140AA"/>
        </w:tc>
      </w:tr>
      <w:tr w:rsidR="001140AA" w:rsidTr="006B6C2D">
        <w:trPr>
          <w:cantSplit/>
          <w:trHeight w:val="1361"/>
        </w:trPr>
        <w:tc>
          <w:tcPr>
            <w:tcW w:w="4038" w:type="dxa"/>
          </w:tcPr>
          <w:p w:rsidRPr="009745B4" w:rsidR="001140AA" w:rsidP="001140AA" w:rsidRDefault="001140AA">
            <w:pPr>
              <w:numPr>
                <w:ilvl w:val="0"/>
                <w:numId w:val="16"/>
              </w:numPr>
              <w:rPr>
                <w:rFonts w:ascii="Arial" w:hAnsi="Arial" w:cs="Arial"/>
              </w:rPr>
            </w:pPr>
            <w:r w:rsidRPr="009745B4">
              <w:rPr>
                <w:rFonts w:ascii="Arial" w:hAnsi="Arial" w:cs="Arial"/>
              </w:rPr>
              <w:t>Is there a relevant offending</w:t>
            </w:r>
            <w:r w:rsidR="009745B4">
              <w:rPr>
                <w:rFonts w:ascii="Arial" w:hAnsi="Arial" w:cs="Arial"/>
              </w:rPr>
              <w:t xml:space="preserve"> </w:t>
            </w:r>
            <w:r w:rsidRPr="009745B4">
              <w:rPr>
                <w:rFonts w:ascii="Arial" w:hAnsi="Arial" w:cs="Arial"/>
              </w:rPr>
              <w:t xml:space="preserve">history? </w:t>
            </w:r>
            <w:r w:rsidR="00427CD1">
              <w:rPr>
                <w:rFonts w:ascii="Arial" w:hAnsi="Arial" w:cs="Arial"/>
              </w:rPr>
              <w:t xml:space="preserve">For example, substance related crimes, possession, intent to distribute, supplying, theft/burglary etc (if to be used for purchasing substances) </w:t>
            </w:r>
            <w:r w:rsidRPr="009745B4">
              <w:rPr>
                <w:rFonts w:ascii="Arial" w:hAnsi="Arial" w:cs="Arial"/>
              </w:rPr>
              <w:t xml:space="preserve">If yes, </w:t>
            </w:r>
            <w:r w:rsidRPr="009745B4" w:rsidR="009745B4">
              <w:rPr>
                <w:rFonts w:ascii="Arial" w:hAnsi="Arial" w:cs="Arial"/>
              </w:rPr>
              <w:t xml:space="preserve">please </w:t>
            </w:r>
            <w:r w:rsidRPr="009745B4">
              <w:rPr>
                <w:rFonts w:ascii="Arial" w:hAnsi="Arial" w:cs="Arial"/>
              </w:rPr>
              <w:t>describe</w:t>
            </w:r>
            <w:r w:rsidRPr="009745B4" w:rsidR="009745B4">
              <w:rPr>
                <w:rFonts w:ascii="Arial" w:hAnsi="Arial" w:cs="Arial"/>
              </w:rPr>
              <w:t>.</w:t>
            </w:r>
          </w:p>
          <w:p w:rsidR="001140AA" w:rsidP="001140AA" w:rsidRDefault="001140AA">
            <w:pPr>
              <w:rPr>
                <w:sz w:val="20"/>
              </w:rPr>
            </w:pPr>
          </w:p>
        </w:tc>
        <w:tc>
          <w:tcPr>
            <w:tcW w:w="1030" w:type="dxa"/>
          </w:tcPr>
          <w:p w:rsidRPr="00247D60" w:rsidR="001140AA" w:rsidP="001140AA" w:rsidRDefault="001140AA">
            <w:pPr>
              <w:rPr>
                <w:rFonts w:ascii="Arial" w:hAnsi="Arial" w:cs="Arial"/>
              </w:rPr>
            </w:pPr>
            <w:r w:rsidRPr="00247D60">
              <w:rPr>
                <w:rFonts w:ascii="Arial" w:hAnsi="Arial" w:cs="Arial"/>
              </w:rPr>
              <w:t xml:space="preserve">Risk </w:t>
            </w:r>
          </w:p>
        </w:tc>
        <w:tc>
          <w:tcPr>
            <w:tcW w:w="4300" w:type="dxa"/>
          </w:tcPr>
          <w:p w:rsidRPr="00247D60" w:rsidR="001140AA" w:rsidP="001140AA" w:rsidRDefault="001140AA">
            <w:pPr>
              <w:rPr>
                <w:rFonts w:ascii="Arial" w:hAnsi="Arial" w:cs="Arial"/>
              </w:rPr>
            </w:pPr>
          </w:p>
        </w:tc>
        <w:tc>
          <w:tcPr>
            <w:tcW w:w="1373" w:type="dxa"/>
            <w:gridSpan w:val="2"/>
          </w:tcPr>
          <w:p w:rsidRPr="00247D60" w:rsidR="001140AA" w:rsidP="001140AA" w:rsidRDefault="001140AA">
            <w:pPr>
              <w:rPr>
                <w:rFonts w:ascii="Arial" w:hAnsi="Arial" w:cs="Arial"/>
              </w:rPr>
            </w:pPr>
            <w:r w:rsidRPr="00247D60">
              <w:rPr>
                <w:rFonts w:ascii="Arial" w:hAnsi="Arial" w:cs="Arial"/>
              </w:rPr>
              <w:t>Protective</w:t>
            </w:r>
          </w:p>
        </w:tc>
        <w:tc>
          <w:tcPr>
            <w:tcW w:w="3947" w:type="dxa"/>
          </w:tcPr>
          <w:p w:rsidR="001140AA" w:rsidP="001140AA" w:rsidRDefault="001140AA"/>
        </w:tc>
      </w:tr>
      <w:tr w:rsidR="001140AA" w:rsidTr="006B6C2D">
        <w:trPr>
          <w:cantSplit/>
          <w:trHeight w:val="1361"/>
        </w:trPr>
        <w:tc>
          <w:tcPr>
            <w:tcW w:w="4038" w:type="dxa"/>
          </w:tcPr>
          <w:p w:rsidRPr="009745B4" w:rsidR="001140AA" w:rsidP="001140AA" w:rsidRDefault="001140AA">
            <w:pPr>
              <w:numPr>
                <w:ilvl w:val="0"/>
                <w:numId w:val="16"/>
              </w:numPr>
              <w:rPr>
                <w:rFonts w:ascii="Arial" w:hAnsi="Arial" w:cs="Arial"/>
              </w:rPr>
            </w:pPr>
            <w:r w:rsidRPr="009745B4">
              <w:rPr>
                <w:rFonts w:ascii="Arial" w:hAnsi="Arial" w:cs="Arial"/>
              </w:rPr>
              <w:t>Is there any history of domestic</w:t>
            </w:r>
            <w:r w:rsidR="009745B4">
              <w:rPr>
                <w:rFonts w:ascii="Arial" w:hAnsi="Arial" w:cs="Arial"/>
              </w:rPr>
              <w:t xml:space="preserve"> </w:t>
            </w:r>
            <w:r w:rsidRPr="009745B4">
              <w:rPr>
                <w:rFonts w:ascii="Arial" w:hAnsi="Arial" w:cs="Arial"/>
              </w:rPr>
              <w:t>abuse?</w:t>
            </w:r>
            <w:r w:rsidRPr="009745B4" w:rsidR="009745B4">
              <w:rPr>
                <w:rFonts w:ascii="Arial" w:hAnsi="Arial" w:cs="Arial"/>
              </w:rPr>
              <w:t xml:space="preserve"> </w:t>
            </w:r>
            <w:r w:rsidRPr="009745B4">
              <w:rPr>
                <w:rFonts w:ascii="Arial" w:hAnsi="Arial" w:cs="Arial"/>
              </w:rPr>
              <w:t xml:space="preserve">If yes, </w:t>
            </w:r>
            <w:r w:rsidRPr="009745B4" w:rsidR="009745B4">
              <w:rPr>
                <w:rFonts w:ascii="Arial" w:hAnsi="Arial" w:cs="Arial"/>
              </w:rPr>
              <w:t xml:space="preserve">please </w:t>
            </w:r>
            <w:r w:rsidRPr="009745B4">
              <w:rPr>
                <w:rFonts w:ascii="Arial" w:hAnsi="Arial" w:cs="Arial"/>
              </w:rPr>
              <w:t>describe</w:t>
            </w:r>
            <w:r w:rsidRPr="009745B4" w:rsidR="009745B4">
              <w:rPr>
                <w:rFonts w:ascii="Arial" w:hAnsi="Arial" w:cs="Arial"/>
              </w:rPr>
              <w:t>.</w:t>
            </w:r>
          </w:p>
          <w:p w:rsidR="001140AA" w:rsidP="001140AA" w:rsidRDefault="001140AA">
            <w:pPr>
              <w:rPr>
                <w:sz w:val="20"/>
              </w:rPr>
            </w:pPr>
          </w:p>
        </w:tc>
        <w:tc>
          <w:tcPr>
            <w:tcW w:w="1030" w:type="dxa"/>
          </w:tcPr>
          <w:p w:rsidRPr="00247D60" w:rsidR="001140AA" w:rsidP="001140AA" w:rsidRDefault="001140AA">
            <w:pPr>
              <w:rPr>
                <w:rFonts w:ascii="Arial" w:hAnsi="Arial" w:cs="Arial"/>
              </w:rPr>
            </w:pPr>
            <w:r w:rsidRPr="00247D60">
              <w:rPr>
                <w:rFonts w:ascii="Arial" w:hAnsi="Arial" w:cs="Arial"/>
              </w:rPr>
              <w:t xml:space="preserve">Risk </w:t>
            </w:r>
          </w:p>
        </w:tc>
        <w:tc>
          <w:tcPr>
            <w:tcW w:w="4300" w:type="dxa"/>
          </w:tcPr>
          <w:p w:rsidRPr="00247D60" w:rsidR="001140AA" w:rsidP="001140AA" w:rsidRDefault="001140AA">
            <w:pPr>
              <w:rPr>
                <w:rFonts w:ascii="Arial" w:hAnsi="Arial" w:cs="Arial"/>
              </w:rPr>
            </w:pPr>
          </w:p>
        </w:tc>
        <w:tc>
          <w:tcPr>
            <w:tcW w:w="1373" w:type="dxa"/>
            <w:gridSpan w:val="2"/>
          </w:tcPr>
          <w:p w:rsidRPr="00247D60" w:rsidR="001140AA" w:rsidP="001140AA" w:rsidRDefault="001140AA">
            <w:pPr>
              <w:rPr>
                <w:rFonts w:ascii="Arial" w:hAnsi="Arial" w:cs="Arial"/>
              </w:rPr>
            </w:pPr>
            <w:r w:rsidRPr="00247D60">
              <w:rPr>
                <w:rFonts w:ascii="Arial" w:hAnsi="Arial" w:cs="Arial"/>
              </w:rPr>
              <w:t>Protective</w:t>
            </w:r>
          </w:p>
        </w:tc>
        <w:tc>
          <w:tcPr>
            <w:tcW w:w="3947" w:type="dxa"/>
          </w:tcPr>
          <w:p w:rsidR="001140AA" w:rsidP="001140AA" w:rsidRDefault="001140AA"/>
        </w:tc>
      </w:tr>
      <w:tr w:rsidR="001140AA" w:rsidTr="00D216B5">
        <w:trPr>
          <w:cantSplit/>
          <w:trHeight w:val="1327"/>
        </w:trPr>
        <w:tc>
          <w:tcPr>
            <w:tcW w:w="4038" w:type="dxa"/>
          </w:tcPr>
          <w:p w:rsidR="001140AA" w:rsidP="001140AA" w:rsidRDefault="001140AA">
            <w:pPr>
              <w:numPr>
                <w:ilvl w:val="0"/>
                <w:numId w:val="16"/>
              </w:numPr>
              <w:rPr>
                <w:rFonts w:ascii="Arial" w:hAnsi="Arial" w:cs="Arial"/>
              </w:rPr>
            </w:pPr>
            <w:r w:rsidRPr="009745B4">
              <w:rPr>
                <w:rFonts w:ascii="Arial" w:hAnsi="Arial" w:cs="Arial"/>
              </w:rPr>
              <w:t xml:space="preserve">Are the parents/carers willing </w:t>
            </w:r>
            <w:r w:rsidRPr="009745B4" w:rsidR="009745B4">
              <w:rPr>
                <w:rFonts w:ascii="Arial" w:hAnsi="Arial" w:cs="Arial"/>
              </w:rPr>
              <w:t>a</w:t>
            </w:r>
            <w:r w:rsidRPr="009745B4">
              <w:rPr>
                <w:rFonts w:ascii="Arial" w:hAnsi="Arial" w:cs="Arial"/>
              </w:rPr>
              <w:t>nd able to accept support</w:t>
            </w:r>
            <w:r w:rsidR="009745B4">
              <w:rPr>
                <w:rFonts w:ascii="Arial" w:hAnsi="Arial" w:cs="Arial"/>
              </w:rPr>
              <w:t xml:space="preserve"> o</w:t>
            </w:r>
            <w:r w:rsidRPr="009745B4" w:rsidR="00247D60">
              <w:rPr>
                <w:rFonts w:ascii="Arial" w:hAnsi="Arial" w:cs="Arial"/>
              </w:rPr>
              <w:t>ffered</w:t>
            </w:r>
            <w:r w:rsidRPr="009745B4">
              <w:rPr>
                <w:rFonts w:ascii="Arial" w:hAnsi="Arial" w:cs="Arial"/>
              </w:rPr>
              <w:t>?</w:t>
            </w:r>
            <w:r w:rsidR="009745B4">
              <w:rPr>
                <w:rFonts w:ascii="Arial" w:hAnsi="Arial" w:cs="Arial"/>
              </w:rPr>
              <w:t xml:space="preserve"> If yes, please describe what support they are having, who from and how often.</w:t>
            </w:r>
          </w:p>
          <w:p w:rsidR="009745B4" w:rsidP="009745B4" w:rsidRDefault="009745B4">
            <w:pPr>
              <w:rPr>
                <w:rFonts w:ascii="Arial" w:hAnsi="Arial" w:cs="Arial"/>
              </w:rPr>
            </w:pPr>
          </w:p>
          <w:p w:rsidRPr="009745B4" w:rsidR="009745B4" w:rsidP="009745B4" w:rsidRDefault="009745B4">
            <w:pPr>
              <w:ind w:left="306"/>
              <w:rPr>
                <w:rFonts w:ascii="Arial" w:hAnsi="Arial" w:cs="Arial"/>
              </w:rPr>
            </w:pPr>
            <w:r>
              <w:rPr>
                <w:rFonts w:ascii="Arial" w:hAnsi="Arial" w:cs="Arial"/>
              </w:rPr>
              <w:t>If no, please describe any barriers preventing parents/carers from engaging with support?</w:t>
            </w:r>
          </w:p>
          <w:p w:rsidR="001140AA" w:rsidP="001140AA" w:rsidRDefault="001140AA">
            <w:pPr>
              <w:rPr>
                <w:rFonts w:ascii="Arial" w:hAnsi="Arial" w:cs="Arial"/>
              </w:rPr>
            </w:pPr>
          </w:p>
          <w:p w:rsidR="001140AA" w:rsidP="001140AA" w:rsidRDefault="001140AA">
            <w:pPr>
              <w:rPr>
                <w:rFonts w:ascii="Arial" w:hAnsi="Arial" w:cs="Arial"/>
              </w:rPr>
            </w:pPr>
          </w:p>
        </w:tc>
        <w:tc>
          <w:tcPr>
            <w:tcW w:w="1030" w:type="dxa"/>
          </w:tcPr>
          <w:p w:rsidRPr="00247D60" w:rsidR="001140AA" w:rsidP="001140AA" w:rsidRDefault="001140AA">
            <w:pPr>
              <w:rPr>
                <w:rFonts w:ascii="Arial" w:hAnsi="Arial" w:cs="Arial"/>
              </w:rPr>
            </w:pPr>
            <w:r w:rsidRPr="00247D60">
              <w:rPr>
                <w:rFonts w:ascii="Arial" w:hAnsi="Arial" w:cs="Arial"/>
              </w:rPr>
              <w:t xml:space="preserve">Risk </w:t>
            </w:r>
          </w:p>
        </w:tc>
        <w:tc>
          <w:tcPr>
            <w:tcW w:w="4300" w:type="dxa"/>
          </w:tcPr>
          <w:p w:rsidRPr="00247D60" w:rsidR="001140AA" w:rsidP="001140AA" w:rsidRDefault="001140AA">
            <w:pPr>
              <w:rPr>
                <w:rFonts w:ascii="Arial" w:hAnsi="Arial" w:cs="Arial"/>
              </w:rPr>
            </w:pPr>
          </w:p>
        </w:tc>
        <w:tc>
          <w:tcPr>
            <w:tcW w:w="1373" w:type="dxa"/>
            <w:gridSpan w:val="2"/>
          </w:tcPr>
          <w:p w:rsidRPr="00247D60" w:rsidR="001140AA" w:rsidP="001140AA" w:rsidRDefault="001140AA">
            <w:pPr>
              <w:rPr>
                <w:rFonts w:ascii="Arial" w:hAnsi="Arial" w:cs="Arial"/>
              </w:rPr>
            </w:pPr>
            <w:r w:rsidRPr="00247D60">
              <w:rPr>
                <w:rFonts w:ascii="Arial" w:hAnsi="Arial" w:cs="Arial"/>
              </w:rPr>
              <w:t>Protective</w:t>
            </w:r>
          </w:p>
        </w:tc>
        <w:tc>
          <w:tcPr>
            <w:tcW w:w="3947" w:type="dxa"/>
          </w:tcPr>
          <w:p w:rsidR="001140AA" w:rsidP="001140AA" w:rsidRDefault="001140AA"/>
        </w:tc>
      </w:tr>
    </w:tbl>
    <w:p w:rsidR="00807647" w:rsidRDefault="00807647"/>
    <w:tbl>
      <w:tblPr>
        <w:tblStyle w:val="TableGrid"/>
        <w:tblW w:w="0" w:type="auto"/>
        <w:tblLook w:val="04A0" w:firstRow="1" w:lastRow="0" w:firstColumn="1" w:lastColumn="0" w:noHBand="0" w:noVBand="1"/>
      </w:tblPr>
      <w:tblGrid>
        <w:gridCol w:w="3640"/>
        <w:gridCol w:w="3640"/>
        <w:gridCol w:w="3640"/>
        <w:gridCol w:w="3640"/>
      </w:tblGrid>
      <w:tr w:rsidR="009B66EC" w:rsidTr="008251B8">
        <w:tc>
          <w:tcPr>
            <w:tcW w:w="14560" w:type="dxa"/>
            <w:gridSpan w:val="4"/>
          </w:tcPr>
          <w:p w:rsidR="009B66EC" w:rsidP="009B66EC" w:rsidRDefault="009B66EC">
            <w:pPr>
              <w:pStyle w:val="Heading1"/>
              <w:rPr>
                <w:rFonts w:ascii="Arial" w:hAnsi="Arial" w:cs="Arial"/>
                <w:u w:val="none"/>
              </w:rPr>
            </w:pPr>
            <w:bookmarkStart w:name="_Hlk149119212" w:id="0"/>
            <w:r>
              <w:rPr>
                <w:rFonts w:ascii="Arial" w:hAnsi="Arial" w:cs="Arial"/>
                <w:u w:val="none"/>
              </w:rPr>
              <w:t>Considering all risks and protective factors, how likely is the risk of significant harm to the child?</w:t>
            </w:r>
          </w:p>
          <w:p w:rsidR="009B66EC" w:rsidRDefault="009B66EC">
            <w:pPr>
              <w:pStyle w:val="Heading1"/>
              <w:rPr>
                <w:rFonts w:ascii="Arial" w:hAnsi="Arial" w:cs="Arial"/>
                <w:u w:val="none"/>
              </w:rPr>
            </w:pPr>
          </w:p>
        </w:tc>
      </w:tr>
      <w:tr w:rsidR="009B66EC" w:rsidTr="009B66EC">
        <w:tc>
          <w:tcPr>
            <w:tcW w:w="3640" w:type="dxa"/>
          </w:tcPr>
          <w:p w:rsidR="009B66EC" w:rsidRDefault="009B66EC">
            <w:pPr>
              <w:pStyle w:val="Heading1"/>
              <w:rPr>
                <w:rFonts w:ascii="Arial" w:hAnsi="Arial" w:cs="Arial"/>
                <w:u w:val="none"/>
              </w:rPr>
            </w:pPr>
          </w:p>
          <w:p w:rsidR="009B66EC" w:rsidRDefault="009B66EC">
            <w:pPr>
              <w:pStyle w:val="Heading1"/>
              <w:rPr>
                <w:rFonts w:ascii="Arial" w:hAnsi="Arial" w:cs="Arial"/>
                <w:u w:val="none"/>
              </w:rPr>
            </w:pPr>
            <w:r w:rsidRPr="009B66EC">
              <w:rPr>
                <w:rFonts w:ascii="Arial" w:hAnsi="Arial" w:cs="Arial"/>
                <w:u w:val="none"/>
              </w:rPr>
              <w:t>Please circle</w:t>
            </w:r>
            <w:r w:rsidRPr="009B66EC">
              <w:rPr>
                <w:rFonts w:ascii="Arial" w:hAnsi="Arial" w:cs="Arial"/>
                <w:u w:val="none"/>
              </w:rPr>
              <w:tab/>
            </w:r>
          </w:p>
          <w:p w:rsidRPr="009B66EC" w:rsidR="009B66EC" w:rsidP="009B66EC" w:rsidRDefault="009B66EC"/>
        </w:tc>
        <w:tc>
          <w:tcPr>
            <w:tcW w:w="3640" w:type="dxa"/>
          </w:tcPr>
          <w:p w:rsidR="009B66EC" w:rsidRDefault="009B66EC">
            <w:pPr>
              <w:pStyle w:val="Heading1"/>
              <w:rPr>
                <w:rFonts w:ascii="Arial" w:hAnsi="Arial" w:cs="Arial"/>
                <w:u w:val="none"/>
              </w:rPr>
            </w:pPr>
          </w:p>
          <w:p w:rsidRPr="009B66EC" w:rsidR="009B66EC" w:rsidRDefault="009B66EC">
            <w:pPr>
              <w:pStyle w:val="Heading1"/>
              <w:rPr>
                <w:rFonts w:ascii="Arial" w:hAnsi="Arial" w:cs="Arial"/>
                <w:u w:val="none"/>
              </w:rPr>
            </w:pPr>
            <w:r w:rsidRPr="009B66EC">
              <w:rPr>
                <w:rFonts w:ascii="Arial" w:hAnsi="Arial" w:cs="Arial"/>
                <w:u w:val="none"/>
              </w:rPr>
              <w:t>UNLIKELY</w:t>
            </w:r>
            <w:r w:rsidRPr="009B66EC">
              <w:rPr>
                <w:rFonts w:ascii="Arial" w:hAnsi="Arial" w:cs="Arial"/>
                <w:u w:val="none"/>
              </w:rPr>
              <w:tab/>
            </w:r>
          </w:p>
        </w:tc>
        <w:tc>
          <w:tcPr>
            <w:tcW w:w="3640" w:type="dxa"/>
          </w:tcPr>
          <w:p w:rsidR="009B66EC" w:rsidRDefault="009B66EC">
            <w:pPr>
              <w:pStyle w:val="Heading1"/>
              <w:rPr>
                <w:rFonts w:ascii="Arial" w:hAnsi="Arial" w:cs="Arial"/>
                <w:u w:val="none"/>
              </w:rPr>
            </w:pPr>
          </w:p>
          <w:p w:rsidRPr="009B66EC" w:rsidR="009B66EC" w:rsidRDefault="009B66EC">
            <w:pPr>
              <w:pStyle w:val="Heading1"/>
              <w:rPr>
                <w:rFonts w:ascii="Arial" w:hAnsi="Arial" w:cs="Arial"/>
                <w:u w:val="none"/>
              </w:rPr>
            </w:pPr>
            <w:r w:rsidRPr="009B66EC">
              <w:rPr>
                <w:rFonts w:ascii="Arial" w:hAnsi="Arial" w:cs="Arial"/>
                <w:u w:val="none"/>
              </w:rPr>
              <w:t>LIKELY</w:t>
            </w:r>
          </w:p>
        </w:tc>
        <w:tc>
          <w:tcPr>
            <w:tcW w:w="3640" w:type="dxa"/>
          </w:tcPr>
          <w:p w:rsidR="009B66EC" w:rsidRDefault="009B66EC">
            <w:pPr>
              <w:pStyle w:val="Heading1"/>
              <w:rPr>
                <w:rFonts w:ascii="Arial" w:hAnsi="Arial" w:cs="Arial"/>
                <w:u w:val="none"/>
              </w:rPr>
            </w:pPr>
          </w:p>
          <w:p w:rsidRPr="009B66EC" w:rsidR="009B66EC" w:rsidRDefault="009B66EC">
            <w:pPr>
              <w:pStyle w:val="Heading1"/>
              <w:rPr>
                <w:rFonts w:ascii="Arial" w:hAnsi="Arial" w:cs="Arial"/>
                <w:u w:val="none"/>
              </w:rPr>
            </w:pPr>
            <w:r w:rsidRPr="009B66EC">
              <w:rPr>
                <w:rFonts w:ascii="Arial" w:hAnsi="Arial" w:cs="Arial"/>
                <w:u w:val="none"/>
              </w:rPr>
              <w:t>HIGHLY LIKELY</w:t>
            </w:r>
          </w:p>
        </w:tc>
      </w:tr>
      <w:tr w:rsidR="009B66EC" w:rsidTr="00D804C8">
        <w:tc>
          <w:tcPr>
            <w:tcW w:w="14560" w:type="dxa"/>
            <w:gridSpan w:val="4"/>
          </w:tcPr>
          <w:p w:rsidR="009B66EC" w:rsidP="009B66EC" w:rsidRDefault="009B66EC">
            <w:pPr>
              <w:rPr>
                <w:rFonts w:ascii="Arial" w:hAnsi="Arial" w:cs="Arial"/>
              </w:rPr>
            </w:pPr>
          </w:p>
          <w:p w:rsidR="009B66EC" w:rsidP="009B66EC" w:rsidRDefault="009B66EC">
            <w:pPr>
              <w:pStyle w:val="Heading1"/>
              <w:rPr>
                <w:rFonts w:ascii="Arial" w:hAnsi="Arial" w:cs="Arial"/>
                <w:u w:val="none"/>
              </w:rPr>
            </w:pPr>
            <w:r>
              <w:rPr>
                <w:rFonts w:ascii="Arial" w:hAnsi="Arial" w:cs="Arial"/>
                <w:u w:val="none"/>
              </w:rPr>
              <w:t>Would the consequences of the harm to the child be: -</w:t>
            </w:r>
          </w:p>
          <w:p w:rsidR="009B66EC" w:rsidRDefault="009B66EC">
            <w:pPr>
              <w:pStyle w:val="Heading1"/>
              <w:rPr>
                <w:rFonts w:ascii="Arial" w:hAnsi="Arial" w:cs="Arial"/>
                <w:u w:val="none"/>
              </w:rPr>
            </w:pPr>
          </w:p>
        </w:tc>
      </w:tr>
      <w:tr w:rsidR="009B66EC" w:rsidTr="009B66EC">
        <w:tc>
          <w:tcPr>
            <w:tcW w:w="3640" w:type="dxa"/>
          </w:tcPr>
          <w:p w:rsidR="009B66EC" w:rsidRDefault="009B66EC">
            <w:pPr>
              <w:pStyle w:val="Heading1"/>
              <w:rPr>
                <w:rFonts w:ascii="Arial" w:hAnsi="Arial" w:cs="Arial"/>
                <w:u w:val="none"/>
              </w:rPr>
            </w:pPr>
          </w:p>
          <w:p w:rsidR="009B66EC" w:rsidRDefault="009B66EC">
            <w:pPr>
              <w:pStyle w:val="Heading1"/>
              <w:rPr>
                <w:rFonts w:ascii="Arial" w:hAnsi="Arial" w:cs="Arial"/>
                <w:u w:val="none"/>
              </w:rPr>
            </w:pPr>
            <w:r w:rsidRPr="009B66EC">
              <w:rPr>
                <w:rFonts w:ascii="Arial" w:hAnsi="Arial" w:cs="Arial"/>
                <w:u w:val="none"/>
              </w:rPr>
              <w:t>Please circle</w:t>
            </w:r>
            <w:r w:rsidRPr="009B66EC">
              <w:rPr>
                <w:rFonts w:ascii="Arial" w:hAnsi="Arial" w:cs="Arial"/>
                <w:u w:val="none"/>
              </w:rPr>
              <w:tab/>
            </w:r>
          </w:p>
          <w:p w:rsidRPr="009B66EC" w:rsidR="009B66EC" w:rsidP="009B66EC" w:rsidRDefault="009B66EC"/>
        </w:tc>
        <w:tc>
          <w:tcPr>
            <w:tcW w:w="3640" w:type="dxa"/>
          </w:tcPr>
          <w:p w:rsidR="009B66EC" w:rsidP="009B66EC" w:rsidRDefault="009B66EC">
            <w:pPr>
              <w:pStyle w:val="Heading1"/>
              <w:rPr>
                <w:rFonts w:ascii="Arial" w:hAnsi="Arial" w:cs="Arial"/>
                <w:u w:val="none"/>
              </w:rPr>
            </w:pPr>
          </w:p>
          <w:p w:rsidRPr="009B66EC" w:rsidR="009B66EC" w:rsidP="009B66EC" w:rsidRDefault="009B66EC">
            <w:pPr>
              <w:pStyle w:val="Heading1"/>
              <w:rPr>
                <w:rFonts w:ascii="Arial" w:hAnsi="Arial" w:cs="Arial"/>
                <w:u w:val="none"/>
              </w:rPr>
            </w:pPr>
            <w:r w:rsidRPr="009B66EC">
              <w:rPr>
                <w:rFonts w:ascii="Arial" w:hAnsi="Arial" w:cs="Arial"/>
                <w:u w:val="none"/>
              </w:rPr>
              <w:t xml:space="preserve">MILD    </w:t>
            </w:r>
          </w:p>
        </w:tc>
        <w:tc>
          <w:tcPr>
            <w:tcW w:w="3640" w:type="dxa"/>
          </w:tcPr>
          <w:p w:rsidR="009B66EC" w:rsidRDefault="009B66EC">
            <w:pPr>
              <w:pStyle w:val="Heading1"/>
              <w:rPr>
                <w:rFonts w:ascii="Arial" w:hAnsi="Arial" w:cs="Arial"/>
                <w:u w:val="none"/>
              </w:rPr>
            </w:pPr>
          </w:p>
          <w:p w:rsidRPr="009B66EC" w:rsidR="009B66EC" w:rsidRDefault="009B66EC">
            <w:pPr>
              <w:pStyle w:val="Heading1"/>
              <w:rPr>
                <w:rFonts w:ascii="Arial" w:hAnsi="Arial" w:cs="Arial"/>
                <w:u w:val="none"/>
              </w:rPr>
            </w:pPr>
            <w:r w:rsidRPr="009B66EC">
              <w:rPr>
                <w:rFonts w:ascii="Arial" w:hAnsi="Arial" w:cs="Arial"/>
                <w:u w:val="none"/>
              </w:rPr>
              <w:t>MODERATE</w:t>
            </w:r>
            <w:r w:rsidRPr="009B66EC">
              <w:rPr>
                <w:rFonts w:ascii="Arial" w:hAnsi="Arial" w:cs="Arial"/>
                <w:u w:val="none"/>
              </w:rPr>
              <w:tab/>
            </w:r>
          </w:p>
        </w:tc>
        <w:tc>
          <w:tcPr>
            <w:tcW w:w="3640" w:type="dxa"/>
          </w:tcPr>
          <w:p w:rsidR="009B66EC" w:rsidRDefault="009B66EC">
            <w:pPr>
              <w:pStyle w:val="Heading1"/>
              <w:rPr>
                <w:rFonts w:ascii="Arial" w:hAnsi="Arial" w:cs="Arial"/>
                <w:u w:val="none"/>
              </w:rPr>
            </w:pPr>
          </w:p>
          <w:p w:rsidRPr="009B66EC" w:rsidR="009B66EC" w:rsidRDefault="009B66EC">
            <w:pPr>
              <w:pStyle w:val="Heading1"/>
              <w:rPr>
                <w:rFonts w:ascii="Arial" w:hAnsi="Arial" w:cs="Arial"/>
                <w:u w:val="none"/>
              </w:rPr>
            </w:pPr>
            <w:r w:rsidRPr="009B66EC">
              <w:rPr>
                <w:rFonts w:ascii="Arial" w:hAnsi="Arial" w:cs="Arial"/>
                <w:u w:val="none"/>
              </w:rPr>
              <w:t>SEVERE</w:t>
            </w:r>
          </w:p>
        </w:tc>
      </w:tr>
      <w:bookmarkEnd w:id="0"/>
    </w:tbl>
    <w:p w:rsidR="00807647" w:rsidRDefault="00807647"/>
    <w:p w:rsidR="009B66EC" w:rsidRDefault="009B66EC"/>
    <w:p w:rsidR="009B66EC" w:rsidRDefault="009B66EC"/>
    <w:p w:rsidR="009B66EC" w:rsidRDefault="009B66EC"/>
    <w:p w:rsidR="009B66EC" w:rsidRDefault="009B66EC"/>
    <w:p w:rsidR="009B66EC" w:rsidRDefault="009B66EC"/>
    <w:p w:rsidR="009B66EC" w:rsidRDefault="009B66EC"/>
    <w:p w:rsidR="009B66EC" w:rsidRDefault="009B66EC"/>
    <w:p w:rsidR="009B66EC" w:rsidRDefault="009B66EC"/>
    <w:tbl>
      <w:tblPr>
        <w:tblW w:w="14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4"/>
        <w:gridCol w:w="1030"/>
        <w:gridCol w:w="4344"/>
        <w:gridCol w:w="1364"/>
        <w:gridCol w:w="3986"/>
      </w:tblGrid>
      <w:tr w:rsidR="00807647" w:rsidTr="001140AA">
        <w:trPr>
          <w:cantSplit/>
          <w:trHeight w:val="615"/>
        </w:trPr>
        <w:tc>
          <w:tcPr>
            <w:tcW w:w="3964" w:type="dxa"/>
            <w:tcBorders>
              <w:bottom w:val="single" w:color="auto" w:sz="4" w:space="0"/>
            </w:tcBorders>
          </w:tcPr>
          <w:p w:rsidR="00807647" w:rsidRDefault="00807647">
            <w:pPr>
              <w:rPr>
                <w:rFonts w:ascii="Arial" w:hAnsi="Arial" w:cs="Arial"/>
                <w:b/>
              </w:rPr>
            </w:pPr>
          </w:p>
          <w:p w:rsidR="00807647" w:rsidRDefault="00807647">
            <w:pPr>
              <w:rPr>
                <w:rFonts w:ascii="Arial" w:hAnsi="Arial" w:cs="Arial"/>
                <w:b/>
              </w:rPr>
            </w:pPr>
            <w:r>
              <w:rPr>
                <w:rFonts w:ascii="Arial" w:hAnsi="Arial" w:cs="Arial"/>
                <w:b/>
              </w:rPr>
              <w:t xml:space="preserve">CRITERIA:  Environmental </w:t>
            </w:r>
          </w:p>
          <w:p w:rsidR="00807647" w:rsidRDefault="00807647">
            <w:pPr>
              <w:rPr>
                <w:rFonts w:ascii="Arial" w:hAnsi="Arial" w:cs="Arial"/>
                <w:b/>
              </w:rPr>
            </w:pPr>
            <w:r>
              <w:rPr>
                <w:rFonts w:ascii="Arial" w:hAnsi="Arial" w:cs="Arial"/>
                <w:b/>
              </w:rPr>
              <w:t xml:space="preserve">                     Factors</w:t>
            </w:r>
          </w:p>
          <w:p w:rsidR="00807647" w:rsidRDefault="00807647">
            <w:pPr>
              <w:rPr>
                <w:rFonts w:ascii="Arial" w:hAnsi="Arial" w:cs="Arial"/>
                <w:b/>
              </w:rPr>
            </w:pPr>
          </w:p>
        </w:tc>
        <w:tc>
          <w:tcPr>
            <w:tcW w:w="1030" w:type="dxa"/>
          </w:tcPr>
          <w:p w:rsidR="00807647" w:rsidRDefault="00807647">
            <w:pPr>
              <w:pStyle w:val="Heading5"/>
              <w:jc w:val="left"/>
              <w:rPr>
                <w:rFonts w:ascii="Arial" w:hAnsi="Arial"/>
                <w:sz w:val="24"/>
                <w:szCs w:val="24"/>
              </w:rPr>
            </w:pPr>
            <w:r>
              <w:rPr>
                <w:rFonts w:ascii="Arial" w:hAnsi="Arial"/>
                <w:sz w:val="24"/>
                <w:szCs w:val="24"/>
              </w:rPr>
              <w:t>Is this a risk factor?</w:t>
            </w:r>
          </w:p>
        </w:tc>
        <w:tc>
          <w:tcPr>
            <w:tcW w:w="4344" w:type="dxa"/>
          </w:tcPr>
          <w:p w:rsidR="00807647" w:rsidRDefault="00807647">
            <w:pPr>
              <w:rPr>
                <w:rFonts w:ascii="Arial" w:hAnsi="Arial" w:cs="Arial"/>
              </w:rPr>
            </w:pPr>
            <w:r>
              <w:rPr>
                <w:rFonts w:ascii="Arial" w:hAnsi="Arial" w:cs="Arial"/>
                <w:b/>
                <w:bCs/>
              </w:rPr>
              <w:t xml:space="preserve">Evidence </w:t>
            </w:r>
          </w:p>
        </w:tc>
        <w:tc>
          <w:tcPr>
            <w:tcW w:w="1364" w:type="dxa"/>
          </w:tcPr>
          <w:p w:rsidR="00807647" w:rsidRDefault="00807647">
            <w:pPr>
              <w:rPr>
                <w:rFonts w:ascii="Arial" w:hAnsi="Arial" w:cs="Arial"/>
              </w:rPr>
            </w:pPr>
            <w:r>
              <w:rPr>
                <w:rFonts w:ascii="Arial" w:hAnsi="Arial" w:cs="Arial"/>
                <w:b/>
                <w:bCs/>
              </w:rPr>
              <w:t>Is this a protective factor?</w:t>
            </w:r>
          </w:p>
        </w:tc>
        <w:tc>
          <w:tcPr>
            <w:tcW w:w="3986" w:type="dxa"/>
          </w:tcPr>
          <w:p w:rsidR="00807647" w:rsidRDefault="00807647">
            <w:pPr>
              <w:pStyle w:val="Heading3"/>
              <w:rPr>
                <w:i w:val="0"/>
              </w:rPr>
            </w:pPr>
            <w:r>
              <w:rPr>
                <w:i w:val="0"/>
              </w:rPr>
              <w:t>Evidence</w:t>
            </w:r>
          </w:p>
        </w:tc>
      </w:tr>
      <w:tr w:rsidR="001140AA" w:rsidTr="001140AA">
        <w:trPr>
          <w:cantSplit/>
          <w:trHeight w:val="888"/>
        </w:trPr>
        <w:tc>
          <w:tcPr>
            <w:tcW w:w="3964" w:type="dxa"/>
          </w:tcPr>
          <w:p w:rsidR="001140AA" w:rsidP="003A3420" w:rsidRDefault="001140AA">
            <w:pPr>
              <w:pStyle w:val="BodyText2"/>
              <w:ind w:left="306" w:hanging="306"/>
              <w:rPr>
                <w:rFonts w:ascii="Arial" w:hAnsi="Arial"/>
                <w:sz w:val="24"/>
                <w:szCs w:val="24"/>
              </w:rPr>
            </w:pPr>
            <w:r>
              <w:rPr>
                <w:rFonts w:ascii="Arial" w:hAnsi="Arial"/>
                <w:sz w:val="24"/>
                <w:szCs w:val="24"/>
              </w:rPr>
              <w:t xml:space="preserve">1.  Do the family feel isolated or stigmatised within their </w:t>
            </w:r>
            <w:r w:rsidR="009745B4">
              <w:rPr>
                <w:rFonts w:ascii="Arial" w:hAnsi="Arial"/>
                <w:sz w:val="24"/>
                <w:szCs w:val="24"/>
              </w:rPr>
              <w:t>c</w:t>
            </w:r>
            <w:r>
              <w:rPr>
                <w:rFonts w:ascii="Arial" w:hAnsi="Arial"/>
                <w:sz w:val="24"/>
                <w:szCs w:val="24"/>
              </w:rPr>
              <w:t>ommunity?</w:t>
            </w:r>
            <w:r w:rsidR="009745B4">
              <w:rPr>
                <w:rFonts w:ascii="Arial" w:hAnsi="Arial"/>
                <w:sz w:val="24"/>
                <w:szCs w:val="24"/>
              </w:rPr>
              <w:t xml:space="preserve"> </w:t>
            </w:r>
            <w:r>
              <w:rPr>
                <w:rFonts w:ascii="Arial" w:hAnsi="Arial"/>
                <w:sz w:val="24"/>
                <w:szCs w:val="24"/>
              </w:rPr>
              <w:t xml:space="preserve">If yes, </w:t>
            </w:r>
            <w:r w:rsidR="009745B4">
              <w:rPr>
                <w:rFonts w:ascii="Arial" w:hAnsi="Arial"/>
                <w:sz w:val="24"/>
                <w:szCs w:val="24"/>
              </w:rPr>
              <w:t xml:space="preserve">please </w:t>
            </w:r>
            <w:r>
              <w:rPr>
                <w:rFonts w:ascii="Arial" w:hAnsi="Arial"/>
                <w:sz w:val="24"/>
                <w:szCs w:val="24"/>
              </w:rPr>
              <w:t>describe</w:t>
            </w:r>
            <w:r w:rsidR="009745B4">
              <w:rPr>
                <w:rFonts w:ascii="Arial" w:hAnsi="Arial"/>
                <w:sz w:val="24"/>
                <w:szCs w:val="24"/>
              </w:rPr>
              <w:t>.</w:t>
            </w:r>
          </w:p>
          <w:p w:rsidR="001140AA" w:rsidP="001140AA" w:rsidRDefault="001140AA">
            <w:pPr>
              <w:pStyle w:val="BodyText2"/>
              <w:rPr>
                <w:rFonts w:ascii="Arial" w:hAnsi="Arial"/>
                <w:sz w:val="24"/>
                <w:szCs w:val="24"/>
              </w:rPr>
            </w:pPr>
          </w:p>
          <w:p w:rsidR="001140AA" w:rsidP="001140AA" w:rsidRDefault="001140AA">
            <w:pPr>
              <w:pStyle w:val="BodyText2"/>
              <w:rPr>
                <w:rFonts w:ascii="Arial" w:hAnsi="Arial"/>
                <w:sz w:val="24"/>
                <w:szCs w:val="24"/>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4"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6" w:type="dxa"/>
          </w:tcPr>
          <w:p w:rsidR="001140AA" w:rsidP="001140AA" w:rsidRDefault="001140AA">
            <w:pPr>
              <w:rPr>
                <w:rFonts w:ascii="Arial" w:hAnsi="Arial" w:cs="Arial"/>
              </w:rPr>
            </w:pPr>
          </w:p>
        </w:tc>
      </w:tr>
      <w:tr w:rsidR="001140AA" w:rsidTr="001140AA">
        <w:trPr>
          <w:cantSplit/>
          <w:trHeight w:val="1135"/>
        </w:trPr>
        <w:tc>
          <w:tcPr>
            <w:tcW w:w="3964" w:type="dxa"/>
          </w:tcPr>
          <w:p w:rsidR="001140AA" w:rsidP="001140AA" w:rsidRDefault="001140AA">
            <w:pPr>
              <w:rPr>
                <w:rFonts w:ascii="Arial" w:hAnsi="Arial" w:cs="Arial"/>
                <w:bCs/>
              </w:rPr>
            </w:pPr>
            <w:r>
              <w:rPr>
                <w:rFonts w:ascii="Arial" w:hAnsi="Arial" w:cs="Arial"/>
                <w:bCs/>
              </w:rPr>
              <w:t xml:space="preserve">2.  What are the social networks            </w:t>
            </w:r>
          </w:p>
          <w:p w:rsidRPr="00FB52E8" w:rsidR="001140AA" w:rsidP="00FB52E8" w:rsidRDefault="001140AA">
            <w:pPr>
              <w:ind w:left="306" w:hanging="306"/>
              <w:rPr>
                <w:rFonts w:ascii="Arial" w:hAnsi="Arial" w:cs="Arial"/>
                <w:bCs/>
              </w:rPr>
            </w:pPr>
            <w:r>
              <w:rPr>
                <w:rFonts w:ascii="Arial" w:hAnsi="Arial" w:cs="Arial"/>
                <w:bCs/>
              </w:rPr>
              <w:t xml:space="preserve">     that extend beyond the family    </w:t>
            </w:r>
            <w:proofErr w:type="gramStart"/>
            <w:r>
              <w:rPr>
                <w:rFonts w:ascii="Arial" w:hAnsi="Arial" w:cs="Arial"/>
                <w:bCs/>
              </w:rPr>
              <w:t>unit?</w:t>
            </w:r>
            <w:proofErr w:type="gramEnd"/>
            <w:r w:rsidR="003A3420">
              <w:rPr>
                <w:rFonts w:ascii="Arial" w:hAnsi="Arial" w:cs="Arial"/>
                <w:bCs/>
              </w:rPr>
              <w:t xml:space="preserve"> Please note who the people in the network are and what kind of support they could/do offer?</w:t>
            </w:r>
          </w:p>
          <w:p w:rsidR="001140AA" w:rsidP="001140AA" w:rsidRDefault="001140AA">
            <w:pPr>
              <w:rPr>
                <w:rFonts w:ascii="Arial" w:hAnsi="Arial" w:cs="Arial"/>
                <w:b/>
              </w:rPr>
            </w:pPr>
          </w:p>
          <w:p w:rsidR="001140AA" w:rsidP="001140AA" w:rsidRDefault="001140AA">
            <w:pPr>
              <w:rPr>
                <w:rFonts w:ascii="Arial" w:hAnsi="Arial" w:cs="Arial"/>
                <w:b/>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4"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6" w:type="dxa"/>
          </w:tcPr>
          <w:p w:rsidR="001140AA" w:rsidP="001140AA" w:rsidRDefault="001140AA">
            <w:pPr>
              <w:rPr>
                <w:rFonts w:ascii="Arial" w:hAnsi="Arial" w:cs="Arial"/>
              </w:rPr>
            </w:pPr>
          </w:p>
        </w:tc>
      </w:tr>
      <w:tr w:rsidR="001140AA" w:rsidTr="001140AA">
        <w:trPr>
          <w:cantSplit/>
          <w:trHeight w:val="1135"/>
        </w:trPr>
        <w:tc>
          <w:tcPr>
            <w:tcW w:w="3964" w:type="dxa"/>
          </w:tcPr>
          <w:p w:rsidR="001140AA" w:rsidP="001140AA" w:rsidRDefault="001140AA">
            <w:pPr>
              <w:rPr>
                <w:rFonts w:ascii="Arial" w:hAnsi="Arial" w:cs="Arial"/>
                <w:bCs/>
              </w:rPr>
            </w:pPr>
            <w:r>
              <w:rPr>
                <w:rFonts w:ascii="Arial" w:hAnsi="Arial" w:cs="Arial"/>
                <w:bCs/>
              </w:rPr>
              <w:t xml:space="preserve">3.  What is the financial impact of </w:t>
            </w:r>
          </w:p>
          <w:p w:rsidR="001140AA" w:rsidP="001140AA" w:rsidRDefault="001140AA">
            <w:pPr>
              <w:rPr>
                <w:rFonts w:ascii="Arial" w:hAnsi="Arial" w:cs="Arial"/>
                <w:bCs/>
              </w:rPr>
            </w:pPr>
            <w:r>
              <w:rPr>
                <w:rFonts w:ascii="Arial" w:hAnsi="Arial" w:cs="Arial"/>
                <w:bCs/>
              </w:rPr>
              <w:t xml:space="preserve">     substance use on the </w:t>
            </w:r>
          </w:p>
          <w:p w:rsidR="001140AA" w:rsidP="003A3420" w:rsidRDefault="001140AA">
            <w:pPr>
              <w:ind w:left="306" w:hanging="306"/>
              <w:rPr>
                <w:rFonts w:ascii="Arial" w:hAnsi="Arial" w:cs="Arial"/>
                <w:bCs/>
              </w:rPr>
            </w:pPr>
            <w:r>
              <w:rPr>
                <w:rFonts w:ascii="Arial" w:hAnsi="Arial" w:cs="Arial"/>
                <w:bCs/>
              </w:rPr>
              <w:t xml:space="preserve">     family?</w:t>
            </w:r>
            <w:r w:rsidR="003A3420">
              <w:rPr>
                <w:rFonts w:ascii="Arial" w:hAnsi="Arial" w:cs="Arial"/>
                <w:bCs/>
              </w:rPr>
              <w:t xml:space="preserve"> Please describe the impact.</w:t>
            </w:r>
          </w:p>
          <w:p w:rsidR="001140AA" w:rsidP="001140AA" w:rsidRDefault="001140AA">
            <w:pPr>
              <w:rPr>
                <w:rFonts w:ascii="Arial" w:hAnsi="Arial" w:cs="Arial"/>
                <w:bCs/>
              </w:rPr>
            </w:pPr>
          </w:p>
          <w:p w:rsidR="001140AA" w:rsidP="001140AA" w:rsidRDefault="001140AA">
            <w:pPr>
              <w:rPr>
                <w:rFonts w:ascii="Arial" w:hAnsi="Arial" w:cs="Arial"/>
                <w:bCs/>
              </w:rPr>
            </w:pPr>
          </w:p>
          <w:p w:rsidR="001140AA" w:rsidP="001140AA" w:rsidRDefault="001140AA">
            <w:pPr>
              <w:rPr>
                <w:rFonts w:ascii="Arial" w:hAnsi="Arial" w:cs="Arial"/>
                <w:bCs/>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4"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6" w:type="dxa"/>
          </w:tcPr>
          <w:p w:rsidR="001140AA" w:rsidP="001140AA" w:rsidRDefault="001140AA">
            <w:pPr>
              <w:rPr>
                <w:rFonts w:ascii="Arial" w:hAnsi="Arial" w:cs="Arial"/>
              </w:rPr>
            </w:pPr>
          </w:p>
        </w:tc>
      </w:tr>
      <w:tr w:rsidR="001140AA" w:rsidTr="00D216B5">
        <w:trPr>
          <w:cantSplit/>
          <w:trHeight w:val="1606"/>
        </w:trPr>
        <w:tc>
          <w:tcPr>
            <w:tcW w:w="3964" w:type="dxa"/>
          </w:tcPr>
          <w:p w:rsidR="001140AA" w:rsidP="001140AA" w:rsidRDefault="001140AA">
            <w:pPr>
              <w:rPr>
                <w:rFonts w:ascii="Arial" w:hAnsi="Arial" w:cs="Arial"/>
                <w:bCs/>
              </w:rPr>
            </w:pPr>
            <w:r>
              <w:rPr>
                <w:rFonts w:ascii="Arial" w:hAnsi="Arial" w:cs="Arial"/>
                <w:bCs/>
              </w:rPr>
              <w:t xml:space="preserve">4.  Where is any alcohol, </w:t>
            </w:r>
          </w:p>
          <w:p w:rsidR="001140AA" w:rsidP="001140AA" w:rsidRDefault="001140AA">
            <w:pPr>
              <w:rPr>
                <w:rFonts w:ascii="Arial" w:hAnsi="Arial" w:cs="Arial"/>
                <w:bCs/>
              </w:rPr>
            </w:pPr>
            <w:r>
              <w:rPr>
                <w:rFonts w:ascii="Arial" w:hAnsi="Arial" w:cs="Arial"/>
                <w:bCs/>
              </w:rPr>
              <w:t xml:space="preserve">     drugs/drug paraphernalia </w:t>
            </w:r>
          </w:p>
          <w:p w:rsidR="001140AA" w:rsidP="003A3420" w:rsidRDefault="001140AA">
            <w:pPr>
              <w:ind w:left="306" w:hanging="306"/>
              <w:rPr>
                <w:rFonts w:ascii="Arial" w:hAnsi="Arial" w:cs="Arial"/>
                <w:bCs/>
              </w:rPr>
            </w:pPr>
            <w:r>
              <w:rPr>
                <w:rFonts w:ascii="Arial" w:hAnsi="Arial" w:cs="Arial"/>
                <w:bCs/>
              </w:rPr>
              <w:t xml:space="preserve">     stored? </w:t>
            </w:r>
            <w:r w:rsidR="003A3420">
              <w:rPr>
                <w:rFonts w:ascii="Arial" w:hAnsi="Arial" w:cs="Arial"/>
                <w:bCs/>
              </w:rPr>
              <w:t>What are the arrangements for d</w:t>
            </w:r>
            <w:r>
              <w:rPr>
                <w:rFonts w:ascii="Arial" w:hAnsi="Arial" w:cs="Arial"/>
                <w:bCs/>
              </w:rPr>
              <w:t xml:space="preserve">isposal of drugs/needle </w:t>
            </w:r>
            <w:r w:rsidR="003A3420">
              <w:rPr>
                <w:rFonts w:ascii="Arial" w:hAnsi="Arial" w:cs="Arial"/>
                <w:bCs/>
              </w:rPr>
              <w:t>safety</w:t>
            </w:r>
            <w:r>
              <w:rPr>
                <w:rFonts w:ascii="Arial" w:hAnsi="Arial" w:cs="Arial"/>
                <w:bCs/>
              </w:rPr>
              <w:t xml:space="preserve"> </w:t>
            </w:r>
            <w:proofErr w:type="gramStart"/>
            <w:r>
              <w:rPr>
                <w:rFonts w:ascii="Arial" w:hAnsi="Arial" w:cs="Arial"/>
                <w:bCs/>
              </w:rPr>
              <w:t>etc</w:t>
            </w:r>
            <w:r w:rsidR="003A3420">
              <w:rPr>
                <w:rFonts w:ascii="Arial" w:hAnsi="Arial" w:cs="Arial"/>
                <w:bCs/>
              </w:rPr>
              <w:t>.,?</w:t>
            </w:r>
            <w:proofErr w:type="gramEnd"/>
          </w:p>
          <w:p w:rsidR="001140AA" w:rsidP="001140AA" w:rsidRDefault="001140AA">
            <w:pPr>
              <w:rPr>
                <w:rFonts w:ascii="Arial" w:hAnsi="Arial" w:cs="Arial"/>
                <w:bCs/>
              </w:rPr>
            </w:pPr>
          </w:p>
          <w:p w:rsidR="001140AA" w:rsidP="001140AA" w:rsidRDefault="001140AA">
            <w:pPr>
              <w:rPr>
                <w:rFonts w:ascii="Arial" w:hAnsi="Arial" w:cs="Arial"/>
                <w:bCs/>
              </w:rPr>
            </w:pPr>
          </w:p>
          <w:p w:rsidR="001140AA" w:rsidP="001140AA" w:rsidRDefault="001140AA">
            <w:pPr>
              <w:rPr>
                <w:rFonts w:ascii="Arial" w:hAnsi="Arial" w:cs="Arial"/>
                <w:bCs/>
              </w:rPr>
            </w:pPr>
          </w:p>
          <w:p w:rsidR="001140AA" w:rsidP="001140AA" w:rsidRDefault="001140AA">
            <w:pPr>
              <w:rPr>
                <w:rFonts w:ascii="Arial" w:hAnsi="Arial" w:cs="Arial"/>
                <w:bCs/>
              </w:rPr>
            </w:pPr>
          </w:p>
          <w:p w:rsidR="001140AA" w:rsidP="001140AA" w:rsidRDefault="001140AA">
            <w:pPr>
              <w:rPr>
                <w:rFonts w:ascii="Arial" w:hAnsi="Arial" w:cs="Arial"/>
                <w:bCs/>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4"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6" w:type="dxa"/>
          </w:tcPr>
          <w:p w:rsidR="001140AA" w:rsidP="001140AA" w:rsidRDefault="001140AA">
            <w:pPr>
              <w:rPr>
                <w:rFonts w:ascii="Arial" w:hAnsi="Arial" w:cs="Arial"/>
              </w:rPr>
            </w:pPr>
          </w:p>
        </w:tc>
      </w:tr>
      <w:tr w:rsidR="001140AA" w:rsidTr="001140AA">
        <w:trPr>
          <w:cantSplit/>
          <w:trHeight w:val="1135"/>
        </w:trPr>
        <w:tc>
          <w:tcPr>
            <w:tcW w:w="3964" w:type="dxa"/>
          </w:tcPr>
          <w:p w:rsidR="001140AA" w:rsidP="001140AA" w:rsidRDefault="001140AA">
            <w:pPr>
              <w:rPr>
                <w:rFonts w:ascii="Arial" w:hAnsi="Arial" w:cs="Arial"/>
                <w:bCs/>
              </w:rPr>
            </w:pPr>
            <w:r>
              <w:rPr>
                <w:rFonts w:ascii="Arial" w:hAnsi="Arial" w:cs="Arial"/>
                <w:bCs/>
              </w:rPr>
              <w:t>5.  What is the housing situation?</w:t>
            </w:r>
          </w:p>
          <w:p w:rsidR="001140AA" w:rsidP="003A3420" w:rsidRDefault="001140AA">
            <w:pPr>
              <w:ind w:left="306" w:hanging="306"/>
              <w:rPr>
                <w:rFonts w:ascii="Arial" w:hAnsi="Arial" w:cs="Arial"/>
                <w:bCs/>
              </w:rPr>
            </w:pPr>
            <w:r>
              <w:rPr>
                <w:rFonts w:ascii="Arial" w:hAnsi="Arial" w:cs="Arial"/>
                <w:bCs/>
              </w:rPr>
              <w:t xml:space="preserve">     </w:t>
            </w:r>
            <w:r w:rsidR="003A3420">
              <w:rPr>
                <w:rFonts w:ascii="Arial" w:hAnsi="Arial" w:cs="Arial"/>
                <w:bCs/>
              </w:rPr>
              <w:t xml:space="preserve">e.g., </w:t>
            </w:r>
            <w:r>
              <w:rPr>
                <w:rFonts w:ascii="Arial" w:hAnsi="Arial" w:cs="Arial"/>
                <w:bCs/>
              </w:rPr>
              <w:t>current property,</w:t>
            </w:r>
            <w:r w:rsidR="003A3420">
              <w:rPr>
                <w:rFonts w:ascii="Arial" w:hAnsi="Arial" w:cs="Arial"/>
                <w:bCs/>
              </w:rPr>
              <w:t xml:space="preserve"> f</w:t>
            </w:r>
            <w:r>
              <w:rPr>
                <w:rFonts w:ascii="Arial" w:hAnsi="Arial" w:cs="Arial"/>
                <w:bCs/>
              </w:rPr>
              <w:t>requency of moves</w:t>
            </w:r>
            <w:r w:rsidR="003A3420">
              <w:rPr>
                <w:rFonts w:ascii="Arial" w:hAnsi="Arial" w:cs="Arial"/>
                <w:bCs/>
              </w:rPr>
              <w:t xml:space="preserve"> and circumstances that prompted the move</w:t>
            </w:r>
            <w:r>
              <w:rPr>
                <w:rFonts w:ascii="Arial" w:hAnsi="Arial" w:cs="Arial"/>
                <w:bCs/>
              </w:rPr>
              <w:t>, home conditions</w:t>
            </w:r>
            <w:r w:rsidR="003A3420">
              <w:rPr>
                <w:rFonts w:ascii="Arial" w:hAnsi="Arial" w:cs="Arial"/>
                <w:bCs/>
              </w:rPr>
              <w:t>.</w:t>
            </w:r>
          </w:p>
          <w:p w:rsidR="001140AA" w:rsidP="001140AA" w:rsidRDefault="001140AA">
            <w:pPr>
              <w:rPr>
                <w:rFonts w:ascii="Arial" w:hAnsi="Arial" w:cs="Arial"/>
                <w:bCs/>
              </w:rPr>
            </w:pPr>
          </w:p>
          <w:p w:rsidR="001140AA" w:rsidP="001140AA" w:rsidRDefault="00F45ED1">
            <w:pPr>
              <w:rPr>
                <w:rFonts w:ascii="Arial" w:hAnsi="Arial" w:cs="Arial"/>
                <w:bCs/>
              </w:rPr>
            </w:pPr>
            <w:r>
              <w:rPr>
                <w:rFonts w:ascii="Arial" w:hAnsi="Arial" w:cs="Arial"/>
                <w:bCs/>
              </w:rPr>
              <w:t xml:space="preserve">For </w:t>
            </w:r>
            <w:r w:rsidR="003A3420">
              <w:rPr>
                <w:rFonts w:ascii="Arial" w:hAnsi="Arial" w:cs="Arial"/>
                <w:bCs/>
              </w:rPr>
              <w:t>an u</w:t>
            </w:r>
            <w:r>
              <w:rPr>
                <w:rFonts w:ascii="Arial" w:hAnsi="Arial" w:cs="Arial"/>
                <w:bCs/>
              </w:rPr>
              <w:t xml:space="preserve">nborn: </w:t>
            </w:r>
            <w:r w:rsidR="003A3420">
              <w:rPr>
                <w:rFonts w:ascii="Arial" w:hAnsi="Arial" w:cs="Arial"/>
                <w:bCs/>
              </w:rPr>
              <w:t xml:space="preserve">describe any </w:t>
            </w:r>
            <w:r>
              <w:rPr>
                <w:rFonts w:ascii="Arial" w:hAnsi="Arial" w:cs="Arial"/>
                <w:bCs/>
              </w:rPr>
              <w:t>preparation</w:t>
            </w:r>
            <w:r w:rsidR="003A3420">
              <w:rPr>
                <w:rFonts w:ascii="Arial" w:hAnsi="Arial" w:cs="Arial"/>
                <w:bCs/>
              </w:rPr>
              <w:t>s made</w:t>
            </w:r>
            <w:r>
              <w:rPr>
                <w:rFonts w:ascii="Arial" w:hAnsi="Arial" w:cs="Arial"/>
                <w:bCs/>
              </w:rPr>
              <w:t xml:space="preserve"> for </w:t>
            </w:r>
            <w:r w:rsidR="003A3420">
              <w:rPr>
                <w:rFonts w:ascii="Arial" w:hAnsi="Arial" w:cs="Arial"/>
                <w:bCs/>
              </w:rPr>
              <w:t xml:space="preserve">the </w:t>
            </w:r>
            <w:r>
              <w:rPr>
                <w:rFonts w:ascii="Arial" w:hAnsi="Arial" w:cs="Arial"/>
                <w:bCs/>
              </w:rPr>
              <w:t>baby</w:t>
            </w:r>
            <w:r w:rsidR="003A3420">
              <w:rPr>
                <w:rFonts w:ascii="Arial" w:hAnsi="Arial" w:cs="Arial"/>
                <w:bCs/>
              </w:rPr>
              <w:t>.</w:t>
            </w:r>
          </w:p>
          <w:p w:rsidR="001140AA" w:rsidP="001140AA" w:rsidRDefault="001140AA">
            <w:pPr>
              <w:rPr>
                <w:rFonts w:ascii="Arial" w:hAnsi="Arial" w:cs="Arial"/>
                <w:bCs/>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4"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6" w:type="dxa"/>
          </w:tcPr>
          <w:p w:rsidR="001140AA" w:rsidP="001140AA" w:rsidRDefault="001140AA">
            <w:pPr>
              <w:rPr>
                <w:rFonts w:ascii="Arial" w:hAnsi="Arial" w:cs="Arial"/>
              </w:rPr>
            </w:pPr>
          </w:p>
        </w:tc>
      </w:tr>
    </w:tbl>
    <w:p w:rsidR="00807647" w:rsidRDefault="00807647">
      <w:pPr>
        <w:pStyle w:val="Header"/>
        <w:tabs>
          <w:tab w:val="clear" w:pos="4153"/>
          <w:tab w:val="clear" w:pos="8306"/>
        </w:tabs>
        <w:rPr>
          <w:rFonts w:ascii="Arial" w:hAnsi="Arial"/>
          <w:szCs w:val="24"/>
        </w:rPr>
      </w:pPr>
    </w:p>
    <w:tbl>
      <w:tblPr>
        <w:tblStyle w:val="TableGrid"/>
        <w:tblW w:w="0" w:type="auto"/>
        <w:tblLook w:val="04A0" w:firstRow="1" w:lastRow="0" w:firstColumn="1" w:lastColumn="0" w:noHBand="0" w:noVBand="1"/>
      </w:tblPr>
      <w:tblGrid>
        <w:gridCol w:w="3640"/>
        <w:gridCol w:w="3640"/>
        <w:gridCol w:w="3640"/>
        <w:gridCol w:w="3640"/>
      </w:tblGrid>
      <w:tr w:rsidR="009B66EC" w:rsidTr="00513C86">
        <w:tc>
          <w:tcPr>
            <w:tcW w:w="14560" w:type="dxa"/>
            <w:gridSpan w:val="4"/>
          </w:tcPr>
          <w:p w:rsidR="009B66EC" w:rsidP="00513C86" w:rsidRDefault="009B66EC">
            <w:pPr>
              <w:pStyle w:val="Heading1"/>
              <w:rPr>
                <w:rFonts w:ascii="Arial" w:hAnsi="Arial" w:cs="Arial"/>
                <w:u w:val="none"/>
              </w:rPr>
            </w:pPr>
            <w:r>
              <w:rPr>
                <w:rFonts w:ascii="Arial" w:hAnsi="Arial" w:cs="Arial"/>
                <w:u w:val="none"/>
              </w:rPr>
              <w:t>Considering all risks and protective factors, how likely is the risk of significant harm to the child?</w:t>
            </w:r>
          </w:p>
          <w:p w:rsidR="009B66EC" w:rsidP="00513C86" w:rsidRDefault="009B66EC">
            <w:pPr>
              <w:pStyle w:val="Heading1"/>
              <w:rPr>
                <w:rFonts w:ascii="Arial" w:hAnsi="Arial" w:cs="Arial"/>
                <w:u w:val="none"/>
              </w:rPr>
            </w:pPr>
          </w:p>
        </w:tc>
      </w:tr>
      <w:tr w:rsidRPr="009B66EC" w:rsidR="009B66EC" w:rsidTr="00513C86">
        <w:tc>
          <w:tcPr>
            <w:tcW w:w="3640" w:type="dxa"/>
          </w:tcPr>
          <w:p w:rsidR="009B66EC" w:rsidP="00513C86" w:rsidRDefault="009B66EC">
            <w:pPr>
              <w:pStyle w:val="Heading1"/>
              <w:rPr>
                <w:rFonts w:ascii="Arial" w:hAnsi="Arial" w:cs="Arial"/>
                <w:u w:val="none"/>
              </w:rPr>
            </w:pPr>
          </w:p>
          <w:p w:rsidR="009B66EC" w:rsidP="00513C86" w:rsidRDefault="009B66EC">
            <w:pPr>
              <w:pStyle w:val="Heading1"/>
              <w:rPr>
                <w:rFonts w:ascii="Arial" w:hAnsi="Arial" w:cs="Arial"/>
                <w:u w:val="none"/>
              </w:rPr>
            </w:pPr>
            <w:r w:rsidRPr="009B66EC">
              <w:rPr>
                <w:rFonts w:ascii="Arial" w:hAnsi="Arial" w:cs="Arial"/>
                <w:u w:val="none"/>
              </w:rPr>
              <w:t>Please circle</w:t>
            </w:r>
            <w:r w:rsidRPr="009B66EC">
              <w:rPr>
                <w:rFonts w:ascii="Arial" w:hAnsi="Arial" w:cs="Arial"/>
                <w:u w:val="none"/>
              </w:rPr>
              <w:tab/>
            </w:r>
          </w:p>
          <w:p w:rsidRPr="009B66EC" w:rsidR="009B66EC" w:rsidP="00513C86" w:rsidRDefault="009B66EC"/>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UNLIKELY</w:t>
            </w:r>
            <w:r w:rsidRPr="009B66EC">
              <w:rPr>
                <w:rFonts w:ascii="Arial" w:hAnsi="Arial" w:cs="Arial"/>
                <w:u w:val="none"/>
              </w:rPr>
              <w:tab/>
            </w:r>
          </w:p>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LIKELY</w:t>
            </w:r>
          </w:p>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HIGHLY LIKELY</w:t>
            </w:r>
          </w:p>
        </w:tc>
      </w:tr>
      <w:tr w:rsidR="009B66EC" w:rsidTr="00513C86">
        <w:tc>
          <w:tcPr>
            <w:tcW w:w="14560" w:type="dxa"/>
            <w:gridSpan w:val="4"/>
          </w:tcPr>
          <w:p w:rsidR="009B66EC" w:rsidP="00513C86" w:rsidRDefault="009B66EC">
            <w:pPr>
              <w:rPr>
                <w:rFonts w:ascii="Arial" w:hAnsi="Arial" w:cs="Arial"/>
              </w:rPr>
            </w:pPr>
          </w:p>
          <w:p w:rsidR="009B66EC" w:rsidP="00513C86" w:rsidRDefault="009B66EC">
            <w:pPr>
              <w:pStyle w:val="Heading1"/>
              <w:rPr>
                <w:rFonts w:ascii="Arial" w:hAnsi="Arial" w:cs="Arial"/>
                <w:u w:val="none"/>
              </w:rPr>
            </w:pPr>
            <w:r>
              <w:rPr>
                <w:rFonts w:ascii="Arial" w:hAnsi="Arial" w:cs="Arial"/>
                <w:u w:val="none"/>
              </w:rPr>
              <w:t>Would the consequences of the harm to the child be: -</w:t>
            </w:r>
          </w:p>
          <w:p w:rsidR="009B66EC" w:rsidP="00513C86" w:rsidRDefault="009B66EC">
            <w:pPr>
              <w:pStyle w:val="Heading1"/>
              <w:rPr>
                <w:rFonts w:ascii="Arial" w:hAnsi="Arial" w:cs="Arial"/>
                <w:u w:val="none"/>
              </w:rPr>
            </w:pPr>
          </w:p>
        </w:tc>
      </w:tr>
      <w:tr w:rsidRPr="009B66EC" w:rsidR="009B66EC" w:rsidTr="00513C86">
        <w:tc>
          <w:tcPr>
            <w:tcW w:w="3640" w:type="dxa"/>
          </w:tcPr>
          <w:p w:rsidR="009B66EC" w:rsidP="00513C86" w:rsidRDefault="009B66EC">
            <w:pPr>
              <w:pStyle w:val="Heading1"/>
              <w:rPr>
                <w:rFonts w:ascii="Arial" w:hAnsi="Arial" w:cs="Arial"/>
                <w:u w:val="none"/>
              </w:rPr>
            </w:pPr>
          </w:p>
          <w:p w:rsidR="009B66EC" w:rsidP="00513C86" w:rsidRDefault="009B66EC">
            <w:pPr>
              <w:pStyle w:val="Heading1"/>
              <w:rPr>
                <w:rFonts w:ascii="Arial" w:hAnsi="Arial" w:cs="Arial"/>
                <w:u w:val="none"/>
              </w:rPr>
            </w:pPr>
            <w:r w:rsidRPr="009B66EC">
              <w:rPr>
                <w:rFonts w:ascii="Arial" w:hAnsi="Arial" w:cs="Arial"/>
                <w:u w:val="none"/>
              </w:rPr>
              <w:t>Please circle</w:t>
            </w:r>
            <w:r w:rsidRPr="009B66EC">
              <w:rPr>
                <w:rFonts w:ascii="Arial" w:hAnsi="Arial" w:cs="Arial"/>
                <w:u w:val="none"/>
              </w:rPr>
              <w:tab/>
            </w:r>
          </w:p>
          <w:p w:rsidRPr="009B66EC" w:rsidR="009B66EC" w:rsidP="00513C86" w:rsidRDefault="009B66EC"/>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 xml:space="preserve">MILD    </w:t>
            </w:r>
          </w:p>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MODERATE</w:t>
            </w:r>
            <w:r w:rsidRPr="009B66EC">
              <w:rPr>
                <w:rFonts w:ascii="Arial" w:hAnsi="Arial" w:cs="Arial"/>
                <w:u w:val="none"/>
              </w:rPr>
              <w:tab/>
            </w:r>
          </w:p>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SEVERE</w:t>
            </w:r>
          </w:p>
        </w:tc>
      </w:tr>
    </w:tbl>
    <w:p w:rsidR="00807647" w:rsidRDefault="00807647">
      <w:pPr>
        <w:rPr>
          <w:rFonts w:ascii="Arial" w:hAnsi="Arial" w:cs="Arial"/>
        </w:rPr>
      </w:pPr>
    </w:p>
    <w:p w:rsidR="00807647" w:rsidRDefault="00807647">
      <w:pPr>
        <w:pStyle w:val="Heading1"/>
        <w:rPr>
          <w:rFonts w:ascii="Arial" w:hAnsi="Arial" w:cs="Arial"/>
          <w:u w:val="none"/>
        </w:rPr>
      </w:pPr>
      <w:r>
        <w:rPr>
          <w:rFonts w:ascii="Arial" w:hAnsi="Arial" w:cs="Arial"/>
          <w:u w:val="none"/>
        </w:rPr>
        <w:t xml:space="preserve">IF THIS IS THE FIRST PREGNANCY, PLEASE GO TO ‘SAFEGUARDS TO MINIMISE RISK’, Page 8  </w:t>
      </w:r>
    </w:p>
    <w:p w:rsidR="00807647" w:rsidRDefault="00807647">
      <w:pPr>
        <w:rPr>
          <w:rFonts w:ascii="Arial" w:hAnsi="Arial" w:cs="Arial"/>
        </w:rPr>
      </w:pPr>
    </w:p>
    <w:tbl>
      <w:tblPr>
        <w:tblW w:w="14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58"/>
        <w:gridCol w:w="1030"/>
        <w:gridCol w:w="4347"/>
        <w:gridCol w:w="1364"/>
        <w:gridCol w:w="3989"/>
      </w:tblGrid>
      <w:tr w:rsidR="00807647">
        <w:trPr>
          <w:cantSplit/>
          <w:trHeight w:val="673"/>
        </w:trPr>
        <w:tc>
          <w:tcPr>
            <w:tcW w:w="3958" w:type="dxa"/>
            <w:tcBorders>
              <w:bottom w:val="single" w:color="auto" w:sz="4" w:space="0"/>
            </w:tcBorders>
          </w:tcPr>
          <w:p w:rsidR="00807647" w:rsidRDefault="00807647">
            <w:pPr>
              <w:rPr>
                <w:rFonts w:ascii="Arial" w:hAnsi="Arial" w:cs="Arial"/>
                <w:b/>
              </w:rPr>
            </w:pPr>
          </w:p>
          <w:p w:rsidR="00807647" w:rsidRDefault="00807647">
            <w:pPr>
              <w:rPr>
                <w:rFonts w:ascii="Arial" w:hAnsi="Arial" w:cs="Arial"/>
                <w:b/>
              </w:rPr>
            </w:pPr>
            <w:r>
              <w:rPr>
                <w:rFonts w:ascii="Arial" w:hAnsi="Arial" w:cs="Arial"/>
                <w:b/>
              </w:rPr>
              <w:t>CRITERIA:     Child’s Needs</w:t>
            </w:r>
          </w:p>
          <w:p w:rsidR="00807647" w:rsidRDefault="00807647">
            <w:pPr>
              <w:jc w:val="right"/>
              <w:rPr>
                <w:rFonts w:ascii="Arial" w:hAnsi="Arial" w:cs="Arial"/>
                <w:b/>
              </w:rPr>
            </w:pPr>
            <w:r>
              <w:rPr>
                <w:rFonts w:ascii="Arial" w:hAnsi="Arial" w:cs="Arial"/>
                <w:b/>
              </w:rPr>
              <w:t xml:space="preserve">    </w:t>
            </w:r>
            <w:r>
              <w:rPr>
                <w:rFonts w:ascii="Arial" w:hAnsi="Arial" w:cs="Arial"/>
                <w:b/>
                <w:sz w:val="22"/>
                <w:szCs w:val="22"/>
              </w:rPr>
              <w:t>(Separate for each child)</w:t>
            </w:r>
            <w:r>
              <w:rPr>
                <w:rFonts w:ascii="Arial" w:hAnsi="Arial" w:cs="Arial"/>
                <w:b/>
              </w:rPr>
              <w:t xml:space="preserve">  </w:t>
            </w:r>
          </w:p>
        </w:tc>
        <w:tc>
          <w:tcPr>
            <w:tcW w:w="1030" w:type="dxa"/>
          </w:tcPr>
          <w:p w:rsidR="00807647" w:rsidRDefault="00807647">
            <w:pPr>
              <w:pStyle w:val="Heading5"/>
              <w:jc w:val="left"/>
              <w:rPr>
                <w:rFonts w:ascii="Arial" w:hAnsi="Arial"/>
                <w:sz w:val="24"/>
                <w:szCs w:val="24"/>
              </w:rPr>
            </w:pPr>
            <w:r>
              <w:rPr>
                <w:rFonts w:ascii="Arial" w:hAnsi="Arial"/>
                <w:sz w:val="24"/>
                <w:szCs w:val="24"/>
              </w:rPr>
              <w:t>Is this a risk factor?</w:t>
            </w:r>
          </w:p>
        </w:tc>
        <w:tc>
          <w:tcPr>
            <w:tcW w:w="4347" w:type="dxa"/>
          </w:tcPr>
          <w:p w:rsidR="00807647" w:rsidRDefault="00807647">
            <w:pPr>
              <w:rPr>
                <w:rFonts w:ascii="Arial" w:hAnsi="Arial" w:cs="Arial"/>
                <w:b/>
                <w:bCs/>
              </w:rPr>
            </w:pPr>
            <w:r>
              <w:rPr>
                <w:rFonts w:ascii="Arial" w:hAnsi="Arial" w:cs="Arial"/>
                <w:b/>
                <w:bCs/>
              </w:rPr>
              <w:t xml:space="preserve">Evidence </w:t>
            </w:r>
          </w:p>
        </w:tc>
        <w:tc>
          <w:tcPr>
            <w:tcW w:w="1364" w:type="dxa"/>
          </w:tcPr>
          <w:p w:rsidR="00807647" w:rsidRDefault="00807647">
            <w:pPr>
              <w:rPr>
                <w:rFonts w:ascii="Arial" w:hAnsi="Arial" w:cs="Arial"/>
                <w:b/>
                <w:bCs/>
              </w:rPr>
            </w:pPr>
            <w:r>
              <w:rPr>
                <w:rFonts w:ascii="Arial" w:hAnsi="Arial" w:cs="Arial"/>
                <w:b/>
                <w:bCs/>
              </w:rPr>
              <w:t>Is this a protective factor?</w:t>
            </w:r>
          </w:p>
        </w:tc>
        <w:tc>
          <w:tcPr>
            <w:tcW w:w="3989" w:type="dxa"/>
          </w:tcPr>
          <w:p w:rsidR="00807647" w:rsidRDefault="00807647">
            <w:pPr>
              <w:rPr>
                <w:rFonts w:ascii="Arial" w:hAnsi="Arial" w:cs="Arial"/>
                <w:b/>
                <w:bCs/>
              </w:rPr>
            </w:pPr>
            <w:r>
              <w:rPr>
                <w:rFonts w:ascii="Arial" w:hAnsi="Arial" w:cs="Arial"/>
                <w:b/>
                <w:bCs/>
              </w:rPr>
              <w:t>Evidence</w:t>
            </w:r>
          </w:p>
        </w:tc>
      </w:tr>
      <w:tr w:rsidR="001140AA">
        <w:trPr>
          <w:cantSplit/>
          <w:trHeight w:val="1050"/>
        </w:trPr>
        <w:tc>
          <w:tcPr>
            <w:tcW w:w="3958" w:type="dxa"/>
          </w:tcPr>
          <w:p w:rsidR="001140AA" w:rsidP="001140AA" w:rsidRDefault="001140AA">
            <w:pPr>
              <w:pStyle w:val="BodyText2"/>
              <w:rPr>
                <w:rFonts w:ascii="Arial" w:hAnsi="Arial"/>
                <w:sz w:val="24"/>
                <w:szCs w:val="24"/>
              </w:rPr>
            </w:pPr>
            <w:r>
              <w:rPr>
                <w:rFonts w:ascii="Arial" w:hAnsi="Arial"/>
                <w:sz w:val="24"/>
                <w:szCs w:val="24"/>
              </w:rPr>
              <w:t xml:space="preserve">1.  </w:t>
            </w:r>
            <w:r w:rsidR="003A3420">
              <w:rPr>
                <w:rFonts w:ascii="Arial" w:hAnsi="Arial"/>
                <w:sz w:val="24"/>
                <w:szCs w:val="24"/>
              </w:rPr>
              <w:t>Do the children have</w:t>
            </w:r>
            <w:r>
              <w:rPr>
                <w:rFonts w:ascii="Arial" w:hAnsi="Arial"/>
                <w:sz w:val="24"/>
                <w:szCs w:val="24"/>
              </w:rPr>
              <w:t xml:space="preserve"> unmet physical needs?</w:t>
            </w:r>
          </w:p>
          <w:p w:rsidR="001140AA" w:rsidP="001140AA" w:rsidRDefault="001140AA">
            <w:pPr>
              <w:pStyle w:val="BodyText2"/>
              <w:rPr>
                <w:rFonts w:ascii="Arial" w:hAnsi="Arial"/>
                <w:sz w:val="24"/>
                <w:szCs w:val="24"/>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7"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9" w:type="dxa"/>
          </w:tcPr>
          <w:p w:rsidR="001140AA" w:rsidP="001140AA" w:rsidRDefault="001140AA">
            <w:pPr>
              <w:rPr>
                <w:rFonts w:ascii="Arial" w:hAnsi="Arial" w:cs="Arial"/>
              </w:rPr>
            </w:pPr>
          </w:p>
        </w:tc>
      </w:tr>
      <w:tr w:rsidR="001140AA">
        <w:trPr>
          <w:cantSplit/>
          <w:trHeight w:val="1155"/>
        </w:trPr>
        <w:tc>
          <w:tcPr>
            <w:tcW w:w="3958" w:type="dxa"/>
          </w:tcPr>
          <w:p w:rsidR="001140AA" w:rsidP="001140AA" w:rsidRDefault="001140AA">
            <w:pPr>
              <w:pStyle w:val="BodyText2"/>
              <w:rPr>
                <w:rFonts w:ascii="Arial" w:hAnsi="Arial"/>
                <w:sz w:val="24"/>
                <w:szCs w:val="24"/>
              </w:rPr>
            </w:pPr>
            <w:r>
              <w:rPr>
                <w:rFonts w:ascii="Arial" w:hAnsi="Arial"/>
                <w:sz w:val="24"/>
                <w:szCs w:val="24"/>
              </w:rPr>
              <w:t xml:space="preserve">2. </w:t>
            </w:r>
            <w:r w:rsidR="003A3420">
              <w:rPr>
                <w:rFonts w:ascii="Arial" w:hAnsi="Arial"/>
                <w:sz w:val="24"/>
                <w:szCs w:val="24"/>
              </w:rPr>
              <w:t xml:space="preserve"> Do the children have any </w:t>
            </w:r>
            <w:r>
              <w:rPr>
                <w:rFonts w:ascii="Arial" w:hAnsi="Arial"/>
                <w:sz w:val="24"/>
                <w:szCs w:val="24"/>
              </w:rPr>
              <w:t>unmet emotional needs?</w:t>
            </w:r>
          </w:p>
          <w:p w:rsidR="001140AA" w:rsidP="001140AA" w:rsidRDefault="001140AA">
            <w:pPr>
              <w:pStyle w:val="BodyText2"/>
              <w:rPr>
                <w:rFonts w:ascii="Arial" w:hAnsi="Arial"/>
                <w:sz w:val="24"/>
                <w:szCs w:val="24"/>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7"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9" w:type="dxa"/>
          </w:tcPr>
          <w:p w:rsidR="001140AA" w:rsidP="001140AA" w:rsidRDefault="001140AA">
            <w:pPr>
              <w:rPr>
                <w:rFonts w:ascii="Arial" w:hAnsi="Arial" w:cs="Arial"/>
              </w:rPr>
            </w:pPr>
          </w:p>
        </w:tc>
      </w:tr>
      <w:tr w:rsidR="001140AA">
        <w:trPr>
          <w:cantSplit/>
          <w:trHeight w:val="1170"/>
        </w:trPr>
        <w:tc>
          <w:tcPr>
            <w:tcW w:w="3958" w:type="dxa"/>
          </w:tcPr>
          <w:p w:rsidR="001140AA" w:rsidP="001140AA" w:rsidRDefault="001140AA">
            <w:pPr>
              <w:pStyle w:val="BodyText2"/>
              <w:rPr>
                <w:rFonts w:ascii="Arial" w:hAnsi="Arial"/>
                <w:sz w:val="24"/>
                <w:szCs w:val="24"/>
              </w:rPr>
            </w:pPr>
            <w:r>
              <w:rPr>
                <w:rFonts w:ascii="Arial" w:hAnsi="Arial"/>
                <w:sz w:val="24"/>
                <w:szCs w:val="24"/>
              </w:rPr>
              <w:t xml:space="preserve">3.  </w:t>
            </w:r>
            <w:r w:rsidR="003A3420">
              <w:rPr>
                <w:rFonts w:ascii="Arial" w:hAnsi="Arial"/>
                <w:sz w:val="24"/>
                <w:szCs w:val="24"/>
              </w:rPr>
              <w:t>Do the children have any</w:t>
            </w:r>
            <w:r>
              <w:rPr>
                <w:rFonts w:ascii="Arial" w:hAnsi="Arial"/>
                <w:sz w:val="24"/>
                <w:szCs w:val="24"/>
              </w:rPr>
              <w:t xml:space="preserve"> unmet educational needs?</w:t>
            </w:r>
          </w:p>
          <w:p w:rsidR="001140AA" w:rsidP="001140AA" w:rsidRDefault="001140AA">
            <w:pPr>
              <w:pStyle w:val="BodyText2"/>
              <w:rPr>
                <w:rFonts w:ascii="Arial" w:hAnsi="Arial"/>
                <w:sz w:val="24"/>
                <w:szCs w:val="24"/>
              </w:rPr>
            </w:pPr>
          </w:p>
          <w:p w:rsidR="001140AA" w:rsidP="001140AA" w:rsidRDefault="001140AA">
            <w:pPr>
              <w:pStyle w:val="BodyText2"/>
              <w:rPr>
                <w:rFonts w:ascii="Arial" w:hAnsi="Arial"/>
                <w:sz w:val="24"/>
                <w:szCs w:val="24"/>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7"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9" w:type="dxa"/>
          </w:tcPr>
          <w:p w:rsidR="001140AA" w:rsidP="001140AA" w:rsidRDefault="001140AA">
            <w:pPr>
              <w:rPr>
                <w:rFonts w:ascii="Arial" w:hAnsi="Arial" w:cs="Arial"/>
              </w:rPr>
            </w:pPr>
          </w:p>
        </w:tc>
      </w:tr>
      <w:tr w:rsidR="001140AA">
        <w:trPr>
          <w:cantSplit/>
          <w:trHeight w:val="1135"/>
        </w:trPr>
        <w:tc>
          <w:tcPr>
            <w:tcW w:w="3958" w:type="dxa"/>
          </w:tcPr>
          <w:p w:rsidR="001140AA" w:rsidP="001140AA" w:rsidRDefault="001140AA">
            <w:pPr>
              <w:rPr>
                <w:rFonts w:ascii="Arial" w:hAnsi="Arial" w:cs="Arial"/>
                <w:bCs/>
              </w:rPr>
            </w:pPr>
            <w:r>
              <w:rPr>
                <w:rFonts w:ascii="Arial" w:hAnsi="Arial" w:cs="Arial"/>
                <w:bCs/>
              </w:rPr>
              <w:t xml:space="preserve">4.  Who does the child speak to if </w:t>
            </w:r>
          </w:p>
          <w:p w:rsidR="001140AA" w:rsidP="001140AA" w:rsidRDefault="001140AA">
            <w:pPr>
              <w:rPr>
                <w:rFonts w:ascii="Arial" w:hAnsi="Arial" w:cs="Arial"/>
                <w:bCs/>
              </w:rPr>
            </w:pPr>
            <w:r>
              <w:rPr>
                <w:rFonts w:ascii="Arial" w:hAnsi="Arial" w:cs="Arial"/>
                <w:bCs/>
              </w:rPr>
              <w:t xml:space="preserve">     they are upset or </w:t>
            </w:r>
            <w:proofErr w:type="gramStart"/>
            <w:r>
              <w:rPr>
                <w:rFonts w:ascii="Arial" w:hAnsi="Arial" w:cs="Arial"/>
                <w:bCs/>
              </w:rPr>
              <w:t>worried?</w:t>
            </w:r>
            <w:proofErr w:type="gramEnd"/>
          </w:p>
          <w:p w:rsidR="001140AA" w:rsidP="001140AA" w:rsidRDefault="001140AA">
            <w:pPr>
              <w:rPr>
                <w:rFonts w:ascii="Arial" w:hAnsi="Arial" w:cs="Arial"/>
                <w:b/>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7"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9" w:type="dxa"/>
          </w:tcPr>
          <w:p w:rsidR="001140AA" w:rsidP="001140AA" w:rsidRDefault="001140AA">
            <w:pPr>
              <w:rPr>
                <w:rFonts w:ascii="Arial" w:hAnsi="Arial" w:cs="Arial"/>
              </w:rPr>
            </w:pPr>
          </w:p>
        </w:tc>
      </w:tr>
      <w:tr w:rsidR="001140AA">
        <w:trPr>
          <w:cantSplit/>
          <w:trHeight w:val="1135"/>
        </w:trPr>
        <w:tc>
          <w:tcPr>
            <w:tcW w:w="3958" w:type="dxa"/>
          </w:tcPr>
          <w:p w:rsidR="001140AA" w:rsidP="00FB52E8" w:rsidRDefault="001140AA">
            <w:pPr>
              <w:ind w:left="306" w:hanging="306"/>
              <w:rPr>
                <w:rFonts w:ascii="Arial" w:hAnsi="Arial" w:cs="Arial"/>
                <w:bCs/>
              </w:rPr>
            </w:pPr>
            <w:r>
              <w:rPr>
                <w:rFonts w:ascii="Arial" w:hAnsi="Arial" w:cs="Arial"/>
                <w:bCs/>
              </w:rPr>
              <w:t>5.  What boundaries are in place for the child?</w:t>
            </w:r>
            <w:r w:rsidR="003A3420">
              <w:rPr>
                <w:rFonts w:ascii="Arial" w:hAnsi="Arial" w:cs="Arial"/>
                <w:bCs/>
              </w:rPr>
              <w:t xml:space="preserve"> E.g.,</w:t>
            </w:r>
            <w:r>
              <w:rPr>
                <w:rFonts w:ascii="Arial" w:hAnsi="Arial" w:cs="Arial"/>
                <w:bCs/>
              </w:rPr>
              <w:t xml:space="preserve"> supervision, behavioural boundaries, safety</w:t>
            </w:r>
          </w:p>
          <w:p w:rsidR="001140AA" w:rsidP="001140AA" w:rsidRDefault="001140AA">
            <w:pPr>
              <w:rPr>
                <w:rFonts w:ascii="Arial" w:hAnsi="Arial" w:cs="Arial"/>
                <w:bCs/>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7"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9" w:type="dxa"/>
          </w:tcPr>
          <w:p w:rsidR="001140AA" w:rsidP="001140AA" w:rsidRDefault="001140AA">
            <w:pPr>
              <w:rPr>
                <w:rFonts w:ascii="Arial" w:hAnsi="Arial" w:cs="Arial"/>
              </w:rPr>
            </w:pPr>
          </w:p>
        </w:tc>
      </w:tr>
      <w:tr w:rsidR="001140AA">
        <w:trPr>
          <w:cantSplit/>
          <w:trHeight w:val="1135"/>
        </w:trPr>
        <w:tc>
          <w:tcPr>
            <w:tcW w:w="3958" w:type="dxa"/>
          </w:tcPr>
          <w:p w:rsidR="001140AA" w:rsidP="00FB52E8" w:rsidRDefault="001140AA">
            <w:pPr>
              <w:ind w:left="306" w:hanging="306"/>
              <w:rPr>
                <w:rFonts w:ascii="Arial" w:hAnsi="Arial" w:cs="Arial"/>
                <w:bCs/>
              </w:rPr>
            </w:pPr>
            <w:r>
              <w:rPr>
                <w:rFonts w:ascii="Arial" w:hAnsi="Arial" w:cs="Arial"/>
                <w:bCs/>
              </w:rPr>
              <w:t xml:space="preserve">6.  </w:t>
            </w:r>
            <w:r w:rsidR="003A3420">
              <w:rPr>
                <w:rFonts w:ascii="Arial" w:hAnsi="Arial" w:cs="Arial"/>
                <w:bCs/>
              </w:rPr>
              <w:t>How do the children present socially? E</w:t>
            </w:r>
            <w:r>
              <w:rPr>
                <w:rFonts w:ascii="Arial" w:hAnsi="Arial" w:cs="Arial"/>
                <w:bCs/>
              </w:rPr>
              <w:t>.g.</w:t>
            </w:r>
            <w:r w:rsidR="003A3420">
              <w:rPr>
                <w:rFonts w:ascii="Arial" w:hAnsi="Arial" w:cs="Arial"/>
                <w:bCs/>
              </w:rPr>
              <w:t xml:space="preserve">, personal </w:t>
            </w:r>
            <w:r>
              <w:rPr>
                <w:rFonts w:ascii="Arial" w:hAnsi="Arial" w:cs="Arial"/>
                <w:bCs/>
              </w:rPr>
              <w:t xml:space="preserve">hygiene, interactions </w:t>
            </w:r>
            <w:r w:rsidR="003A3420">
              <w:rPr>
                <w:rFonts w:ascii="Arial" w:hAnsi="Arial" w:cs="Arial"/>
                <w:bCs/>
              </w:rPr>
              <w:t>with siblings/friends/parents and carers etc.</w:t>
            </w:r>
          </w:p>
          <w:p w:rsidR="001140AA" w:rsidP="001140AA" w:rsidRDefault="001140AA">
            <w:pPr>
              <w:rPr>
                <w:rFonts w:ascii="Arial" w:hAnsi="Arial" w:cs="Arial"/>
                <w:bCs/>
              </w:rPr>
            </w:pPr>
          </w:p>
          <w:p w:rsidR="001140AA" w:rsidP="001140AA" w:rsidRDefault="001140AA">
            <w:pPr>
              <w:rPr>
                <w:rFonts w:ascii="Arial" w:hAnsi="Arial" w:cs="Arial"/>
                <w:bCs/>
              </w:rPr>
            </w:pPr>
          </w:p>
        </w:tc>
        <w:tc>
          <w:tcPr>
            <w:tcW w:w="1030" w:type="dxa"/>
          </w:tcPr>
          <w:p w:rsidRPr="0078024D" w:rsidR="001140AA" w:rsidP="001140AA" w:rsidRDefault="001140AA">
            <w:pPr>
              <w:rPr>
                <w:rFonts w:ascii="Arial" w:hAnsi="Arial" w:cs="Arial"/>
              </w:rPr>
            </w:pPr>
            <w:r w:rsidRPr="00247D60">
              <w:rPr>
                <w:rFonts w:ascii="Arial" w:hAnsi="Arial" w:cs="Arial"/>
              </w:rPr>
              <w:t xml:space="preserve">Risk </w:t>
            </w:r>
          </w:p>
        </w:tc>
        <w:tc>
          <w:tcPr>
            <w:tcW w:w="4347" w:type="dxa"/>
          </w:tcPr>
          <w:p w:rsidRPr="00247D60" w:rsidR="001140AA" w:rsidP="001140AA" w:rsidRDefault="001140AA">
            <w:pPr>
              <w:rPr>
                <w:rFonts w:ascii="Arial" w:hAnsi="Arial" w:cs="Arial"/>
              </w:rPr>
            </w:pPr>
          </w:p>
        </w:tc>
        <w:tc>
          <w:tcPr>
            <w:tcW w:w="1364" w:type="dxa"/>
          </w:tcPr>
          <w:p w:rsidRPr="0078024D" w:rsidR="001140AA" w:rsidP="001140AA" w:rsidRDefault="001140AA">
            <w:pPr>
              <w:rPr>
                <w:rFonts w:ascii="Arial" w:hAnsi="Arial" w:cs="Arial"/>
              </w:rPr>
            </w:pPr>
            <w:r w:rsidRPr="00247D60">
              <w:rPr>
                <w:rFonts w:ascii="Arial" w:hAnsi="Arial" w:cs="Arial"/>
              </w:rPr>
              <w:t>Protective</w:t>
            </w:r>
          </w:p>
        </w:tc>
        <w:tc>
          <w:tcPr>
            <w:tcW w:w="3989" w:type="dxa"/>
          </w:tcPr>
          <w:p w:rsidR="001140AA" w:rsidP="001140AA" w:rsidRDefault="001140AA">
            <w:pPr>
              <w:rPr>
                <w:rFonts w:ascii="Arial" w:hAnsi="Arial" w:cs="Arial"/>
              </w:rPr>
            </w:pPr>
          </w:p>
        </w:tc>
      </w:tr>
      <w:tr w:rsidR="00FB52E8">
        <w:trPr>
          <w:cantSplit/>
          <w:trHeight w:val="1135"/>
        </w:trPr>
        <w:tc>
          <w:tcPr>
            <w:tcW w:w="3958" w:type="dxa"/>
          </w:tcPr>
          <w:p w:rsidR="00FB52E8" w:rsidP="00FB52E8" w:rsidRDefault="00FB52E8">
            <w:pPr>
              <w:pStyle w:val="ListParagraph"/>
              <w:numPr>
                <w:ilvl w:val="0"/>
                <w:numId w:val="13"/>
              </w:numPr>
              <w:tabs>
                <w:tab w:val="clear" w:pos="720"/>
                <w:tab w:val="num" w:pos="306"/>
              </w:tabs>
              <w:ind w:left="306" w:hanging="306"/>
              <w:rPr>
                <w:rFonts w:ascii="Arial" w:hAnsi="Arial" w:cs="Arial"/>
                <w:bCs/>
              </w:rPr>
            </w:pPr>
            <w:r>
              <w:rPr>
                <w:rFonts w:ascii="Arial" w:hAnsi="Arial" w:cs="Arial"/>
                <w:bCs/>
              </w:rPr>
              <w:t>Are there any concerns that the children are being exploited because of parental substance use?</w:t>
            </w:r>
          </w:p>
          <w:p w:rsidR="00FB52E8" w:rsidP="00FB52E8" w:rsidRDefault="00FB52E8">
            <w:pPr>
              <w:tabs>
                <w:tab w:val="num" w:pos="306"/>
              </w:tabs>
              <w:rPr>
                <w:rFonts w:ascii="Arial" w:hAnsi="Arial" w:cs="Arial"/>
                <w:bCs/>
              </w:rPr>
            </w:pPr>
          </w:p>
          <w:p w:rsidRPr="00FB52E8" w:rsidR="00FB52E8" w:rsidP="00FB52E8" w:rsidRDefault="00FB52E8">
            <w:pPr>
              <w:tabs>
                <w:tab w:val="num" w:pos="306"/>
              </w:tabs>
              <w:rPr>
                <w:rFonts w:ascii="Arial" w:hAnsi="Arial" w:cs="Arial"/>
                <w:bCs/>
              </w:rPr>
            </w:pPr>
          </w:p>
        </w:tc>
        <w:tc>
          <w:tcPr>
            <w:tcW w:w="1030" w:type="dxa"/>
          </w:tcPr>
          <w:p w:rsidRPr="00247D60" w:rsidR="00FB52E8" w:rsidP="001140AA" w:rsidRDefault="00FB52E8">
            <w:pPr>
              <w:rPr>
                <w:rFonts w:ascii="Arial" w:hAnsi="Arial" w:cs="Arial"/>
              </w:rPr>
            </w:pPr>
          </w:p>
        </w:tc>
        <w:tc>
          <w:tcPr>
            <w:tcW w:w="4347" w:type="dxa"/>
          </w:tcPr>
          <w:p w:rsidRPr="00247D60" w:rsidR="00FB52E8" w:rsidP="001140AA" w:rsidRDefault="00FB52E8">
            <w:pPr>
              <w:rPr>
                <w:rFonts w:ascii="Arial" w:hAnsi="Arial" w:cs="Arial"/>
              </w:rPr>
            </w:pPr>
          </w:p>
        </w:tc>
        <w:tc>
          <w:tcPr>
            <w:tcW w:w="1364" w:type="dxa"/>
          </w:tcPr>
          <w:p w:rsidRPr="00247D60" w:rsidR="00FB52E8" w:rsidP="001140AA" w:rsidRDefault="00FB52E8">
            <w:pPr>
              <w:rPr>
                <w:rFonts w:ascii="Arial" w:hAnsi="Arial" w:cs="Arial"/>
              </w:rPr>
            </w:pPr>
          </w:p>
        </w:tc>
        <w:tc>
          <w:tcPr>
            <w:tcW w:w="3989" w:type="dxa"/>
          </w:tcPr>
          <w:p w:rsidR="00FB52E8" w:rsidP="001140AA" w:rsidRDefault="00FB52E8">
            <w:pPr>
              <w:rPr>
                <w:rFonts w:ascii="Arial" w:hAnsi="Arial" w:cs="Arial"/>
              </w:rPr>
            </w:pPr>
          </w:p>
        </w:tc>
      </w:tr>
      <w:tr w:rsidR="00FB52E8">
        <w:trPr>
          <w:cantSplit/>
          <w:trHeight w:val="1135"/>
        </w:trPr>
        <w:tc>
          <w:tcPr>
            <w:tcW w:w="3958" w:type="dxa"/>
          </w:tcPr>
          <w:p w:rsidR="00FB52E8" w:rsidP="00FB52E8" w:rsidRDefault="00FB52E8">
            <w:pPr>
              <w:pStyle w:val="ListParagraph"/>
              <w:numPr>
                <w:ilvl w:val="0"/>
                <w:numId w:val="13"/>
              </w:numPr>
              <w:tabs>
                <w:tab w:val="clear" w:pos="720"/>
                <w:tab w:val="num" w:pos="306"/>
              </w:tabs>
              <w:ind w:left="306" w:hanging="306"/>
              <w:rPr>
                <w:rFonts w:ascii="Arial" w:hAnsi="Arial" w:cs="Arial"/>
                <w:bCs/>
              </w:rPr>
            </w:pPr>
            <w:r>
              <w:rPr>
                <w:rFonts w:ascii="Arial" w:hAnsi="Arial" w:cs="Arial"/>
                <w:bCs/>
              </w:rPr>
              <w:t>Has substance use become acceptable in this home? If so, have any of the children been involved in taking substances?</w:t>
            </w:r>
          </w:p>
          <w:p w:rsidR="00FB52E8" w:rsidP="00FB52E8" w:rsidRDefault="00FB52E8">
            <w:pPr>
              <w:tabs>
                <w:tab w:val="num" w:pos="306"/>
              </w:tabs>
              <w:rPr>
                <w:rFonts w:ascii="Arial" w:hAnsi="Arial" w:cs="Arial"/>
                <w:bCs/>
              </w:rPr>
            </w:pPr>
          </w:p>
          <w:p w:rsidRPr="00FB52E8" w:rsidR="00FB52E8" w:rsidP="00FB52E8" w:rsidRDefault="00FB52E8">
            <w:pPr>
              <w:tabs>
                <w:tab w:val="num" w:pos="306"/>
              </w:tabs>
              <w:rPr>
                <w:rFonts w:ascii="Arial" w:hAnsi="Arial" w:cs="Arial"/>
                <w:bCs/>
              </w:rPr>
            </w:pPr>
          </w:p>
        </w:tc>
        <w:tc>
          <w:tcPr>
            <w:tcW w:w="1030" w:type="dxa"/>
          </w:tcPr>
          <w:p w:rsidRPr="00247D60" w:rsidR="00FB52E8" w:rsidP="001140AA" w:rsidRDefault="00FB52E8">
            <w:pPr>
              <w:rPr>
                <w:rFonts w:ascii="Arial" w:hAnsi="Arial" w:cs="Arial"/>
              </w:rPr>
            </w:pPr>
          </w:p>
        </w:tc>
        <w:tc>
          <w:tcPr>
            <w:tcW w:w="4347" w:type="dxa"/>
          </w:tcPr>
          <w:p w:rsidRPr="00247D60" w:rsidR="00FB52E8" w:rsidP="001140AA" w:rsidRDefault="00FB52E8">
            <w:pPr>
              <w:rPr>
                <w:rFonts w:ascii="Arial" w:hAnsi="Arial" w:cs="Arial"/>
              </w:rPr>
            </w:pPr>
          </w:p>
        </w:tc>
        <w:tc>
          <w:tcPr>
            <w:tcW w:w="1364" w:type="dxa"/>
          </w:tcPr>
          <w:p w:rsidRPr="00247D60" w:rsidR="00FB52E8" w:rsidP="001140AA" w:rsidRDefault="00FB52E8">
            <w:pPr>
              <w:rPr>
                <w:rFonts w:ascii="Arial" w:hAnsi="Arial" w:cs="Arial"/>
              </w:rPr>
            </w:pPr>
          </w:p>
        </w:tc>
        <w:tc>
          <w:tcPr>
            <w:tcW w:w="3989" w:type="dxa"/>
          </w:tcPr>
          <w:p w:rsidR="00FB52E8" w:rsidP="001140AA" w:rsidRDefault="00FB52E8">
            <w:pPr>
              <w:rPr>
                <w:rFonts w:ascii="Arial" w:hAnsi="Arial" w:cs="Arial"/>
              </w:rPr>
            </w:pPr>
          </w:p>
        </w:tc>
      </w:tr>
      <w:tr w:rsidR="001140AA">
        <w:trPr>
          <w:cantSplit/>
          <w:trHeight w:val="1745"/>
        </w:trPr>
        <w:tc>
          <w:tcPr>
            <w:tcW w:w="3958" w:type="dxa"/>
            <w:tcBorders>
              <w:bottom w:val="single" w:color="auto" w:sz="4" w:space="0"/>
            </w:tcBorders>
          </w:tcPr>
          <w:p w:rsidR="001140AA" w:rsidP="00FB52E8" w:rsidRDefault="001140AA">
            <w:pPr>
              <w:pStyle w:val="BodyText3"/>
              <w:numPr>
                <w:ilvl w:val="0"/>
                <w:numId w:val="17"/>
              </w:numPr>
              <w:tabs>
                <w:tab w:val="clear" w:pos="360"/>
                <w:tab w:val="num" w:pos="0"/>
              </w:tabs>
              <w:rPr>
                <w:rFonts w:ascii="Arial" w:hAnsi="Arial"/>
                <w:b w:val="0"/>
                <w:szCs w:val="24"/>
              </w:rPr>
            </w:pPr>
            <w:r>
              <w:rPr>
                <w:rFonts w:ascii="Arial" w:hAnsi="Arial"/>
                <w:b w:val="0"/>
                <w:szCs w:val="24"/>
              </w:rPr>
              <w:t>Are there any identifie</w:t>
            </w:r>
            <w:r w:rsidR="00FB52E8">
              <w:rPr>
                <w:rFonts w:ascii="Arial" w:hAnsi="Arial"/>
                <w:b w:val="0"/>
                <w:szCs w:val="24"/>
              </w:rPr>
              <w:t xml:space="preserve">d </w:t>
            </w:r>
            <w:r>
              <w:rPr>
                <w:rFonts w:ascii="Arial" w:hAnsi="Arial"/>
                <w:b w:val="0"/>
                <w:szCs w:val="24"/>
              </w:rPr>
              <w:t xml:space="preserve">resilience factors? </w:t>
            </w:r>
            <w:r w:rsidR="003A3420">
              <w:rPr>
                <w:rFonts w:ascii="Arial" w:hAnsi="Arial"/>
                <w:b w:val="0"/>
                <w:szCs w:val="24"/>
              </w:rPr>
              <w:t xml:space="preserve">E.g., are there any </w:t>
            </w:r>
            <w:r>
              <w:rPr>
                <w:rFonts w:ascii="Arial" w:hAnsi="Arial"/>
                <w:b w:val="0"/>
                <w:szCs w:val="24"/>
              </w:rPr>
              <w:t xml:space="preserve">intrinsic traits, environmental influences. If yes, </w:t>
            </w:r>
            <w:r w:rsidR="003A3420">
              <w:rPr>
                <w:rFonts w:ascii="Arial" w:hAnsi="Arial"/>
                <w:b w:val="0"/>
                <w:szCs w:val="24"/>
              </w:rPr>
              <w:t xml:space="preserve">please </w:t>
            </w:r>
            <w:r>
              <w:rPr>
                <w:rFonts w:ascii="Arial" w:hAnsi="Arial"/>
                <w:b w:val="0"/>
                <w:szCs w:val="24"/>
              </w:rPr>
              <w:t>describe.</w:t>
            </w:r>
          </w:p>
          <w:p w:rsidR="001140AA" w:rsidP="001140AA" w:rsidRDefault="001140AA">
            <w:pPr>
              <w:rPr>
                <w:rFonts w:ascii="Arial" w:hAnsi="Arial" w:cs="Arial"/>
                <w:b/>
                <w:bCs/>
              </w:rPr>
            </w:pPr>
          </w:p>
        </w:tc>
        <w:tc>
          <w:tcPr>
            <w:tcW w:w="1030" w:type="dxa"/>
          </w:tcPr>
          <w:p w:rsidRPr="0078024D" w:rsidR="001140AA" w:rsidP="001140AA" w:rsidRDefault="001140AA">
            <w:pPr>
              <w:pStyle w:val="Heading5"/>
              <w:jc w:val="left"/>
              <w:rPr>
                <w:rFonts w:ascii="Arial" w:hAnsi="Arial"/>
                <w:sz w:val="24"/>
                <w:szCs w:val="24"/>
              </w:rPr>
            </w:pPr>
            <w:r w:rsidRPr="00247D60">
              <w:rPr>
                <w:rFonts w:ascii="Arial" w:hAnsi="Arial"/>
              </w:rPr>
              <w:t xml:space="preserve">Risk </w:t>
            </w:r>
          </w:p>
        </w:tc>
        <w:tc>
          <w:tcPr>
            <w:tcW w:w="4347" w:type="dxa"/>
          </w:tcPr>
          <w:p w:rsidRPr="00247D60" w:rsidR="001140AA" w:rsidP="001140AA" w:rsidRDefault="001140AA">
            <w:pPr>
              <w:pStyle w:val="Heading4"/>
              <w:rPr>
                <w:rFonts w:ascii="Arial" w:hAnsi="Arial"/>
                <w:sz w:val="24"/>
                <w:szCs w:val="24"/>
                <w:u w:val="none"/>
              </w:rPr>
            </w:pPr>
          </w:p>
          <w:p w:rsidRPr="00247D60" w:rsidR="001140AA" w:rsidP="001140AA" w:rsidRDefault="001140AA">
            <w:pPr>
              <w:rPr>
                <w:rFonts w:ascii="Arial" w:hAnsi="Arial" w:cs="Arial"/>
                <w:b/>
                <w:bCs/>
              </w:rPr>
            </w:pPr>
          </w:p>
        </w:tc>
        <w:tc>
          <w:tcPr>
            <w:tcW w:w="1364" w:type="dxa"/>
          </w:tcPr>
          <w:p w:rsidRPr="0078024D" w:rsidR="001140AA" w:rsidP="001140AA" w:rsidRDefault="001140AA">
            <w:pPr>
              <w:rPr>
                <w:rFonts w:ascii="Arial" w:hAnsi="Arial" w:cs="Arial"/>
                <w:b/>
                <w:bCs/>
              </w:rPr>
            </w:pPr>
            <w:r w:rsidRPr="00247D60">
              <w:rPr>
                <w:rFonts w:ascii="Arial" w:hAnsi="Arial" w:cs="Arial"/>
              </w:rPr>
              <w:t>Protective</w:t>
            </w:r>
          </w:p>
        </w:tc>
        <w:tc>
          <w:tcPr>
            <w:tcW w:w="3989" w:type="dxa"/>
          </w:tcPr>
          <w:p w:rsidR="001140AA" w:rsidP="001140AA" w:rsidRDefault="001140AA">
            <w:pPr>
              <w:rPr>
                <w:rFonts w:ascii="Arial" w:hAnsi="Arial" w:cs="Arial"/>
                <w:b/>
                <w:bCs/>
              </w:rPr>
            </w:pPr>
          </w:p>
        </w:tc>
      </w:tr>
    </w:tbl>
    <w:p w:rsidR="00807647" w:rsidRDefault="00807647">
      <w:pPr>
        <w:rPr>
          <w:rFonts w:ascii="Arial" w:hAnsi="Arial" w:cs="Arial"/>
        </w:rPr>
      </w:pPr>
    </w:p>
    <w:tbl>
      <w:tblPr>
        <w:tblStyle w:val="TableGrid"/>
        <w:tblW w:w="0" w:type="auto"/>
        <w:tblLook w:val="04A0" w:firstRow="1" w:lastRow="0" w:firstColumn="1" w:lastColumn="0" w:noHBand="0" w:noVBand="1"/>
      </w:tblPr>
      <w:tblGrid>
        <w:gridCol w:w="3640"/>
        <w:gridCol w:w="3640"/>
        <w:gridCol w:w="3640"/>
        <w:gridCol w:w="3640"/>
      </w:tblGrid>
      <w:tr w:rsidR="009B66EC" w:rsidTr="00513C86">
        <w:tc>
          <w:tcPr>
            <w:tcW w:w="14560" w:type="dxa"/>
            <w:gridSpan w:val="4"/>
          </w:tcPr>
          <w:p w:rsidR="009B66EC" w:rsidP="00513C86" w:rsidRDefault="009B66EC">
            <w:pPr>
              <w:pStyle w:val="Heading1"/>
              <w:rPr>
                <w:rFonts w:ascii="Arial" w:hAnsi="Arial" w:cs="Arial"/>
                <w:u w:val="none"/>
              </w:rPr>
            </w:pPr>
            <w:r>
              <w:rPr>
                <w:rFonts w:ascii="Arial" w:hAnsi="Arial" w:cs="Arial"/>
                <w:u w:val="none"/>
              </w:rPr>
              <w:t>Considering all risks and protective factors, how likely is the risk of significant harm to the child?</w:t>
            </w:r>
          </w:p>
          <w:p w:rsidR="009B66EC" w:rsidP="00513C86" w:rsidRDefault="009B66EC">
            <w:pPr>
              <w:pStyle w:val="Heading1"/>
              <w:rPr>
                <w:rFonts w:ascii="Arial" w:hAnsi="Arial" w:cs="Arial"/>
                <w:u w:val="none"/>
              </w:rPr>
            </w:pPr>
          </w:p>
        </w:tc>
      </w:tr>
      <w:tr w:rsidRPr="009B66EC" w:rsidR="009B66EC" w:rsidTr="00513C86">
        <w:tc>
          <w:tcPr>
            <w:tcW w:w="3640" w:type="dxa"/>
          </w:tcPr>
          <w:p w:rsidR="009B66EC" w:rsidP="00513C86" w:rsidRDefault="009B66EC">
            <w:pPr>
              <w:pStyle w:val="Heading1"/>
              <w:rPr>
                <w:rFonts w:ascii="Arial" w:hAnsi="Arial" w:cs="Arial"/>
                <w:u w:val="none"/>
              </w:rPr>
            </w:pPr>
          </w:p>
          <w:p w:rsidR="009B66EC" w:rsidP="00513C86" w:rsidRDefault="009B66EC">
            <w:pPr>
              <w:pStyle w:val="Heading1"/>
              <w:rPr>
                <w:rFonts w:ascii="Arial" w:hAnsi="Arial" w:cs="Arial"/>
                <w:u w:val="none"/>
              </w:rPr>
            </w:pPr>
            <w:r w:rsidRPr="009B66EC">
              <w:rPr>
                <w:rFonts w:ascii="Arial" w:hAnsi="Arial" w:cs="Arial"/>
                <w:u w:val="none"/>
              </w:rPr>
              <w:t>Please circle</w:t>
            </w:r>
            <w:r w:rsidRPr="009B66EC">
              <w:rPr>
                <w:rFonts w:ascii="Arial" w:hAnsi="Arial" w:cs="Arial"/>
                <w:u w:val="none"/>
              </w:rPr>
              <w:tab/>
            </w:r>
          </w:p>
          <w:p w:rsidRPr="009B66EC" w:rsidR="009B66EC" w:rsidP="00513C86" w:rsidRDefault="009B66EC"/>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UNLIKELY</w:t>
            </w:r>
            <w:r w:rsidRPr="009B66EC">
              <w:rPr>
                <w:rFonts w:ascii="Arial" w:hAnsi="Arial" w:cs="Arial"/>
                <w:u w:val="none"/>
              </w:rPr>
              <w:tab/>
            </w:r>
          </w:p>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LIKELY</w:t>
            </w:r>
          </w:p>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HIGHLY LIKELY</w:t>
            </w:r>
          </w:p>
        </w:tc>
      </w:tr>
      <w:tr w:rsidR="009B66EC" w:rsidTr="00513C86">
        <w:tc>
          <w:tcPr>
            <w:tcW w:w="14560" w:type="dxa"/>
            <w:gridSpan w:val="4"/>
          </w:tcPr>
          <w:p w:rsidR="009B66EC" w:rsidP="00513C86" w:rsidRDefault="009B66EC">
            <w:pPr>
              <w:rPr>
                <w:rFonts w:ascii="Arial" w:hAnsi="Arial" w:cs="Arial"/>
              </w:rPr>
            </w:pPr>
          </w:p>
          <w:p w:rsidR="009B66EC" w:rsidP="00513C86" w:rsidRDefault="009B66EC">
            <w:pPr>
              <w:pStyle w:val="Heading1"/>
              <w:rPr>
                <w:rFonts w:ascii="Arial" w:hAnsi="Arial" w:cs="Arial"/>
                <w:u w:val="none"/>
              </w:rPr>
            </w:pPr>
            <w:r>
              <w:rPr>
                <w:rFonts w:ascii="Arial" w:hAnsi="Arial" w:cs="Arial"/>
                <w:u w:val="none"/>
              </w:rPr>
              <w:t>Would the consequences of the harm to the child be: -</w:t>
            </w:r>
          </w:p>
          <w:p w:rsidR="009B66EC" w:rsidP="00513C86" w:rsidRDefault="009B66EC">
            <w:pPr>
              <w:pStyle w:val="Heading1"/>
              <w:rPr>
                <w:rFonts w:ascii="Arial" w:hAnsi="Arial" w:cs="Arial"/>
                <w:u w:val="none"/>
              </w:rPr>
            </w:pPr>
          </w:p>
        </w:tc>
      </w:tr>
      <w:tr w:rsidRPr="009B66EC" w:rsidR="009B66EC" w:rsidTr="00513C86">
        <w:tc>
          <w:tcPr>
            <w:tcW w:w="3640" w:type="dxa"/>
          </w:tcPr>
          <w:p w:rsidR="009B66EC" w:rsidP="00513C86" w:rsidRDefault="009B66EC">
            <w:pPr>
              <w:pStyle w:val="Heading1"/>
              <w:rPr>
                <w:rFonts w:ascii="Arial" w:hAnsi="Arial" w:cs="Arial"/>
                <w:u w:val="none"/>
              </w:rPr>
            </w:pPr>
          </w:p>
          <w:p w:rsidR="009B66EC" w:rsidP="00513C86" w:rsidRDefault="009B66EC">
            <w:pPr>
              <w:pStyle w:val="Heading1"/>
              <w:rPr>
                <w:rFonts w:ascii="Arial" w:hAnsi="Arial" w:cs="Arial"/>
                <w:u w:val="none"/>
              </w:rPr>
            </w:pPr>
            <w:r w:rsidRPr="009B66EC">
              <w:rPr>
                <w:rFonts w:ascii="Arial" w:hAnsi="Arial" w:cs="Arial"/>
                <w:u w:val="none"/>
              </w:rPr>
              <w:t>Please circle</w:t>
            </w:r>
            <w:r w:rsidRPr="009B66EC">
              <w:rPr>
                <w:rFonts w:ascii="Arial" w:hAnsi="Arial" w:cs="Arial"/>
                <w:u w:val="none"/>
              </w:rPr>
              <w:tab/>
            </w:r>
          </w:p>
          <w:p w:rsidRPr="009B66EC" w:rsidR="009B66EC" w:rsidP="00513C86" w:rsidRDefault="009B66EC"/>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 xml:space="preserve">MILD    </w:t>
            </w:r>
          </w:p>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MODERATE</w:t>
            </w:r>
            <w:r w:rsidRPr="009B66EC">
              <w:rPr>
                <w:rFonts w:ascii="Arial" w:hAnsi="Arial" w:cs="Arial"/>
                <w:u w:val="none"/>
              </w:rPr>
              <w:tab/>
            </w:r>
          </w:p>
        </w:tc>
        <w:tc>
          <w:tcPr>
            <w:tcW w:w="3640" w:type="dxa"/>
          </w:tcPr>
          <w:p w:rsidR="009B66EC" w:rsidP="00513C86" w:rsidRDefault="009B66EC">
            <w:pPr>
              <w:pStyle w:val="Heading1"/>
              <w:rPr>
                <w:rFonts w:ascii="Arial" w:hAnsi="Arial" w:cs="Arial"/>
                <w:u w:val="none"/>
              </w:rPr>
            </w:pPr>
          </w:p>
          <w:p w:rsidRPr="009B66EC" w:rsidR="009B66EC" w:rsidP="00513C86" w:rsidRDefault="009B66EC">
            <w:pPr>
              <w:pStyle w:val="Heading1"/>
              <w:rPr>
                <w:rFonts w:ascii="Arial" w:hAnsi="Arial" w:cs="Arial"/>
                <w:u w:val="none"/>
              </w:rPr>
            </w:pPr>
            <w:r w:rsidRPr="009B66EC">
              <w:rPr>
                <w:rFonts w:ascii="Arial" w:hAnsi="Arial" w:cs="Arial"/>
                <w:u w:val="none"/>
              </w:rPr>
              <w:t>SEVERE</w:t>
            </w:r>
          </w:p>
        </w:tc>
      </w:tr>
    </w:tbl>
    <w:p w:rsidR="009B66EC" w:rsidRDefault="009B66EC">
      <w:pPr>
        <w:rPr>
          <w:rFonts w:ascii="Arial" w:hAnsi="Arial" w:cs="Arial"/>
        </w:rPr>
      </w:pPr>
    </w:p>
    <w:p w:rsidR="00807647" w:rsidRDefault="00807647">
      <w:pPr>
        <w:rPr>
          <w:rFonts w:ascii="Arial" w:hAnsi="Arial" w:cs="Arial"/>
        </w:rPr>
      </w:pPr>
    </w:p>
    <w:tbl>
      <w:tblPr>
        <w:tblW w:w="147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80"/>
        <w:gridCol w:w="9180"/>
      </w:tblGrid>
      <w:tr w:rsidR="00807647">
        <w:trPr>
          <w:cantSplit/>
        </w:trPr>
        <w:tc>
          <w:tcPr>
            <w:tcW w:w="5580" w:type="dxa"/>
          </w:tcPr>
          <w:p w:rsidR="00807647" w:rsidRDefault="00807647">
            <w:pPr>
              <w:rPr>
                <w:rFonts w:ascii="Arial" w:hAnsi="Arial" w:cs="Arial"/>
                <w:b/>
              </w:rPr>
            </w:pPr>
          </w:p>
          <w:p w:rsidR="00807647" w:rsidRDefault="00807647">
            <w:pPr>
              <w:rPr>
                <w:rFonts w:ascii="Arial" w:hAnsi="Arial" w:cs="Arial"/>
                <w:b/>
              </w:rPr>
            </w:pPr>
            <w:r>
              <w:rPr>
                <w:rFonts w:ascii="Arial" w:hAnsi="Arial" w:cs="Arial"/>
                <w:b/>
              </w:rPr>
              <w:t>CRITERIA:   Safeguards to Minimise Risk</w:t>
            </w:r>
          </w:p>
          <w:p w:rsidR="00807647" w:rsidRDefault="00807647">
            <w:pPr>
              <w:rPr>
                <w:rFonts w:ascii="Arial" w:hAnsi="Arial" w:cs="Arial"/>
                <w:b/>
                <w:bCs/>
              </w:rPr>
            </w:pPr>
          </w:p>
        </w:tc>
        <w:tc>
          <w:tcPr>
            <w:tcW w:w="9180" w:type="dxa"/>
          </w:tcPr>
          <w:p w:rsidR="00807647" w:rsidRDefault="00807647">
            <w:pPr>
              <w:pStyle w:val="Heading2"/>
            </w:pPr>
            <w:r>
              <w:t xml:space="preserve">                                                          Comments/Evidence</w:t>
            </w:r>
          </w:p>
        </w:tc>
      </w:tr>
      <w:tr w:rsidR="00807647" w:rsidTr="00B10808">
        <w:trPr>
          <w:cantSplit/>
          <w:trHeight w:val="1972"/>
        </w:trPr>
        <w:tc>
          <w:tcPr>
            <w:tcW w:w="5580" w:type="dxa"/>
          </w:tcPr>
          <w:p w:rsidR="00807647" w:rsidRDefault="00807647">
            <w:pPr>
              <w:pStyle w:val="BodyText2"/>
              <w:rPr>
                <w:rFonts w:ascii="Arial" w:hAnsi="Arial"/>
                <w:sz w:val="24"/>
                <w:szCs w:val="24"/>
              </w:rPr>
            </w:pPr>
            <w:r>
              <w:rPr>
                <w:rFonts w:ascii="Arial" w:hAnsi="Arial"/>
                <w:sz w:val="24"/>
                <w:szCs w:val="24"/>
              </w:rPr>
              <w:t>1.  Safeguards needed to minimise/eliminate risk:</w:t>
            </w:r>
          </w:p>
          <w:p w:rsidR="00EB4DF9" w:rsidRDefault="00EB4DF9">
            <w:pPr>
              <w:pStyle w:val="BodyText2"/>
              <w:rPr>
                <w:rFonts w:ascii="Arial" w:hAnsi="Arial"/>
                <w:sz w:val="24"/>
                <w:szCs w:val="24"/>
              </w:rPr>
            </w:pPr>
          </w:p>
          <w:p w:rsidR="00EB4DF9" w:rsidP="00EB4DF9" w:rsidRDefault="00EB4DF9">
            <w:pPr>
              <w:rPr>
                <w:rFonts w:ascii="Arial" w:hAnsi="Arial" w:cs="Arial"/>
                <w:b/>
                <w:bCs/>
              </w:rPr>
            </w:pPr>
            <w:r>
              <w:rPr>
                <w:rFonts w:ascii="Arial" w:hAnsi="Arial" w:cs="Arial"/>
                <w:b/>
                <w:bCs/>
              </w:rPr>
              <w:t>Unborn:</w:t>
            </w:r>
          </w:p>
          <w:p w:rsidRPr="002F7597" w:rsidR="002F7597" w:rsidP="00EB4DF9" w:rsidRDefault="00302669">
            <w:pPr>
              <w:rPr>
                <w:rFonts w:ascii="Arial" w:hAnsi="Arial" w:cs="Arial"/>
                <w:bCs/>
              </w:rPr>
            </w:pPr>
            <w:r w:rsidRPr="00302669">
              <w:rPr>
                <w:rFonts w:ascii="Arial" w:hAnsi="Arial" w:cs="Arial"/>
                <w:bCs/>
              </w:rPr>
              <w:t>Compliance with antenatal plan of care</w:t>
            </w:r>
          </w:p>
          <w:p w:rsidR="00EB4DF9" w:rsidP="00EB4DF9" w:rsidRDefault="00302669">
            <w:pPr>
              <w:rPr>
                <w:rFonts w:ascii="Arial" w:hAnsi="Arial" w:cs="Arial"/>
                <w:bCs/>
              </w:rPr>
            </w:pPr>
            <w:r w:rsidRPr="00302669">
              <w:rPr>
                <w:rFonts w:ascii="Arial" w:hAnsi="Arial" w:cs="Arial"/>
                <w:bCs/>
              </w:rPr>
              <w:t>Preparation for baby</w:t>
            </w:r>
          </w:p>
          <w:p w:rsidRPr="00EB4DF9" w:rsidR="00EB4DF9" w:rsidP="00EB4DF9" w:rsidRDefault="00EB4DF9">
            <w:pPr>
              <w:rPr>
                <w:rFonts w:ascii="Arial" w:hAnsi="Arial" w:cs="Arial"/>
                <w:bCs/>
              </w:rPr>
            </w:pPr>
            <w:r>
              <w:rPr>
                <w:rFonts w:ascii="Arial" w:hAnsi="Arial" w:cs="Arial"/>
                <w:bCs/>
              </w:rPr>
              <w:t>Safe sleeping</w:t>
            </w:r>
            <w:r w:rsidR="00966A56">
              <w:rPr>
                <w:rFonts w:ascii="Arial" w:hAnsi="Arial" w:cs="Arial"/>
                <w:bCs/>
              </w:rPr>
              <w:t xml:space="preserve"> arrangements etc</w:t>
            </w:r>
          </w:p>
          <w:p w:rsidR="00807647" w:rsidRDefault="00807647">
            <w:pPr>
              <w:rPr>
                <w:rFonts w:ascii="Arial" w:hAnsi="Arial" w:cs="Arial"/>
                <w:b/>
                <w:bCs/>
              </w:rPr>
            </w:pPr>
          </w:p>
        </w:tc>
        <w:tc>
          <w:tcPr>
            <w:tcW w:w="9180" w:type="dxa"/>
          </w:tcPr>
          <w:p w:rsidR="003715F8" w:rsidRDefault="003715F8">
            <w:pPr>
              <w:pStyle w:val="Heading3"/>
            </w:pPr>
          </w:p>
        </w:tc>
      </w:tr>
      <w:tr w:rsidR="00807647">
        <w:trPr>
          <w:cantSplit/>
        </w:trPr>
        <w:tc>
          <w:tcPr>
            <w:tcW w:w="5580" w:type="dxa"/>
          </w:tcPr>
          <w:p w:rsidR="00807647" w:rsidRDefault="00807647">
            <w:pPr>
              <w:rPr>
                <w:rFonts w:ascii="Arial" w:hAnsi="Arial" w:cs="Arial"/>
              </w:rPr>
            </w:pPr>
            <w:r>
              <w:rPr>
                <w:rFonts w:ascii="Arial" w:hAnsi="Arial" w:cs="Arial"/>
              </w:rPr>
              <w:t xml:space="preserve">2.  Feasibility of implementing identified </w:t>
            </w:r>
          </w:p>
          <w:p w:rsidR="00807647" w:rsidRDefault="00807647">
            <w:pPr>
              <w:rPr>
                <w:rFonts w:ascii="Arial" w:hAnsi="Arial" w:cs="Arial"/>
                <w:b/>
                <w:bCs/>
              </w:rPr>
            </w:pPr>
            <w:r>
              <w:rPr>
                <w:rFonts w:ascii="Arial" w:hAnsi="Arial" w:cs="Arial"/>
              </w:rPr>
              <w:t xml:space="preserve">     safeguards</w:t>
            </w:r>
            <w:r>
              <w:rPr>
                <w:rFonts w:ascii="Arial" w:hAnsi="Arial" w:cs="Arial"/>
                <w:b/>
                <w:bCs/>
              </w:rPr>
              <w:t>:</w:t>
            </w:r>
          </w:p>
          <w:p w:rsidR="00807647" w:rsidRDefault="00807647">
            <w:pPr>
              <w:rPr>
                <w:rFonts w:ascii="Arial" w:hAnsi="Arial" w:cs="Arial"/>
                <w:b/>
                <w:bCs/>
              </w:rPr>
            </w:pPr>
          </w:p>
          <w:p w:rsidR="00807647" w:rsidRDefault="00807647">
            <w:pPr>
              <w:rPr>
                <w:rFonts w:ascii="Arial" w:hAnsi="Arial" w:cs="Arial"/>
                <w:b/>
                <w:bCs/>
              </w:rPr>
            </w:pPr>
          </w:p>
          <w:p w:rsidR="00807647" w:rsidRDefault="00807647">
            <w:pPr>
              <w:rPr>
                <w:rFonts w:ascii="Arial" w:hAnsi="Arial" w:cs="Arial"/>
                <w:b/>
                <w:bCs/>
              </w:rPr>
            </w:pPr>
          </w:p>
          <w:p w:rsidR="00807647" w:rsidRDefault="00807647">
            <w:pPr>
              <w:rPr>
                <w:rFonts w:ascii="Arial" w:hAnsi="Arial" w:cs="Arial"/>
                <w:b/>
                <w:bCs/>
              </w:rPr>
            </w:pPr>
          </w:p>
        </w:tc>
        <w:tc>
          <w:tcPr>
            <w:tcW w:w="9180" w:type="dxa"/>
          </w:tcPr>
          <w:p w:rsidR="00807647" w:rsidRDefault="00807647">
            <w:pPr>
              <w:pStyle w:val="Heading3"/>
              <w:jc w:val="center"/>
            </w:pPr>
          </w:p>
        </w:tc>
      </w:tr>
    </w:tbl>
    <w:p w:rsidR="00807647" w:rsidRDefault="00807647">
      <w:pPr>
        <w:rPr>
          <w:rFonts w:ascii="Arial" w:hAnsi="Arial" w:cs="Arial"/>
        </w:rPr>
      </w:pPr>
    </w:p>
    <w:p w:rsidR="00B10808" w:rsidRDefault="00B10808">
      <w:pPr>
        <w:pStyle w:val="Heading1"/>
        <w:rPr>
          <w:rFonts w:ascii="Arial" w:hAnsi="Arial" w:cs="Arial"/>
        </w:rPr>
      </w:pPr>
    </w:p>
    <w:p w:rsidR="00807647" w:rsidRDefault="00807647">
      <w:pPr>
        <w:pStyle w:val="Heading1"/>
        <w:rPr>
          <w:rFonts w:ascii="Arial" w:hAnsi="Arial" w:cs="Arial"/>
        </w:rPr>
      </w:pPr>
      <w:r>
        <w:rPr>
          <w:rFonts w:ascii="Arial" w:hAnsi="Arial" w:cs="Arial"/>
        </w:rPr>
        <w:t>Recommendation</w:t>
      </w:r>
    </w:p>
    <w:p w:rsidR="009B66EC" w:rsidP="009B66EC" w:rsidRDefault="009B66EC">
      <w:pPr>
        <w:rPr>
          <w:rFonts w:ascii="Arial" w:hAnsi="Arial" w:cs="Arial"/>
        </w:rPr>
      </w:pPr>
      <w:r w:rsidRPr="002C62CE">
        <w:rPr>
          <w:rFonts w:ascii="Arial" w:hAnsi="Arial" w:cs="Arial"/>
        </w:rPr>
        <w:t>Please circle</w:t>
      </w:r>
      <w:r>
        <w:rPr>
          <w:rFonts w:ascii="Arial" w:hAnsi="Arial" w:cs="Arial"/>
        </w:rPr>
        <w:t xml:space="preserve">: </w:t>
      </w:r>
    </w:p>
    <w:p w:rsidR="009B66EC" w:rsidP="009B66EC" w:rsidRDefault="009B66EC"/>
    <w:tbl>
      <w:tblPr>
        <w:tblStyle w:val="TableGrid"/>
        <w:tblW w:w="0" w:type="auto"/>
        <w:tblLook w:val="04A0" w:firstRow="1" w:lastRow="0" w:firstColumn="1" w:lastColumn="0" w:noHBand="0" w:noVBand="1"/>
      </w:tblPr>
      <w:tblGrid>
        <w:gridCol w:w="3640"/>
        <w:gridCol w:w="3640"/>
        <w:gridCol w:w="3640"/>
        <w:gridCol w:w="3640"/>
      </w:tblGrid>
      <w:tr w:rsidR="009B66EC" w:rsidTr="009B66EC">
        <w:tc>
          <w:tcPr>
            <w:tcW w:w="3640" w:type="dxa"/>
          </w:tcPr>
          <w:p w:rsidRPr="004D362B" w:rsidR="009B66EC" w:rsidP="009B66EC" w:rsidRDefault="009B66EC">
            <w:pPr>
              <w:rPr>
                <w:rFonts w:ascii="Arial" w:hAnsi="Arial" w:cs="Arial"/>
              </w:rPr>
            </w:pPr>
            <w:r>
              <w:rPr>
                <w:rFonts w:ascii="Arial" w:hAnsi="Arial" w:cs="Arial"/>
              </w:rPr>
              <w:t>No additional support needs</w:t>
            </w:r>
          </w:p>
        </w:tc>
        <w:tc>
          <w:tcPr>
            <w:tcW w:w="3640" w:type="dxa"/>
          </w:tcPr>
          <w:p w:rsidRPr="004D362B" w:rsidR="009B66EC" w:rsidP="009B66EC" w:rsidRDefault="009B66EC">
            <w:pPr>
              <w:rPr>
                <w:rFonts w:ascii="Arial" w:hAnsi="Arial" w:cs="Arial"/>
              </w:rPr>
            </w:pPr>
            <w:r w:rsidRPr="004D362B">
              <w:rPr>
                <w:rFonts w:ascii="Arial" w:hAnsi="Arial" w:cs="Arial"/>
              </w:rPr>
              <w:t>Refer to Support Services (including Preventative/Early Help)</w:t>
            </w:r>
          </w:p>
        </w:tc>
        <w:tc>
          <w:tcPr>
            <w:tcW w:w="3640" w:type="dxa"/>
          </w:tcPr>
          <w:p w:rsidRPr="004D362B" w:rsidR="009B66EC" w:rsidP="009B66EC" w:rsidRDefault="009B66EC">
            <w:pPr>
              <w:rPr>
                <w:rFonts w:ascii="Arial" w:hAnsi="Arial" w:cs="Arial"/>
              </w:rPr>
            </w:pPr>
            <w:r w:rsidRPr="004D362B">
              <w:rPr>
                <w:rFonts w:ascii="Arial" w:hAnsi="Arial" w:cs="Arial"/>
              </w:rPr>
              <w:t>Refer to Children</w:t>
            </w:r>
            <w:r w:rsidRPr="004D362B" w:rsidR="004D362B">
              <w:rPr>
                <w:rFonts w:ascii="Arial" w:hAnsi="Arial" w:cs="Arial"/>
              </w:rPr>
              <w:t>’s</w:t>
            </w:r>
            <w:r w:rsidRPr="004D362B">
              <w:rPr>
                <w:rFonts w:ascii="Arial" w:hAnsi="Arial" w:cs="Arial"/>
              </w:rPr>
              <w:t xml:space="preserve"> Services (Care and Support)</w:t>
            </w:r>
          </w:p>
        </w:tc>
        <w:tc>
          <w:tcPr>
            <w:tcW w:w="3640" w:type="dxa"/>
          </w:tcPr>
          <w:p w:rsidRPr="004D362B" w:rsidR="009B66EC" w:rsidP="009B66EC" w:rsidRDefault="009B66EC">
            <w:pPr>
              <w:rPr>
                <w:rFonts w:ascii="Arial" w:hAnsi="Arial" w:cs="Arial"/>
              </w:rPr>
            </w:pPr>
            <w:r w:rsidRPr="004D362B">
              <w:rPr>
                <w:rFonts w:ascii="Arial" w:hAnsi="Arial" w:cs="Arial"/>
              </w:rPr>
              <w:t>Refer to Children</w:t>
            </w:r>
            <w:r w:rsidRPr="004D362B" w:rsidR="004D362B">
              <w:rPr>
                <w:rFonts w:ascii="Arial" w:hAnsi="Arial" w:cs="Arial"/>
              </w:rPr>
              <w:t>’s</w:t>
            </w:r>
            <w:r w:rsidRPr="004D362B">
              <w:rPr>
                <w:rFonts w:ascii="Arial" w:hAnsi="Arial" w:cs="Arial"/>
              </w:rPr>
              <w:t xml:space="preserve"> Services</w:t>
            </w:r>
            <w:r w:rsidRPr="004D362B" w:rsidR="004D362B">
              <w:rPr>
                <w:rFonts w:ascii="Arial" w:hAnsi="Arial" w:cs="Arial"/>
              </w:rPr>
              <w:t xml:space="preserve"> (Child Protection)</w:t>
            </w:r>
          </w:p>
        </w:tc>
      </w:tr>
      <w:tr w:rsidR="004D362B" w:rsidTr="009B66EC">
        <w:tc>
          <w:tcPr>
            <w:tcW w:w="3640" w:type="dxa"/>
          </w:tcPr>
          <w:p w:rsidR="004D362B" w:rsidP="009B66EC" w:rsidRDefault="004D362B">
            <w:pPr>
              <w:rPr>
                <w:rFonts w:ascii="Arial" w:hAnsi="Arial" w:cs="Arial"/>
              </w:rPr>
            </w:pPr>
          </w:p>
        </w:tc>
        <w:tc>
          <w:tcPr>
            <w:tcW w:w="3640" w:type="dxa"/>
          </w:tcPr>
          <w:p w:rsidRPr="004D362B" w:rsidR="004D362B" w:rsidP="009B66EC" w:rsidRDefault="004D362B">
            <w:pPr>
              <w:rPr>
                <w:rFonts w:ascii="Arial" w:hAnsi="Arial" w:cs="Arial"/>
              </w:rPr>
            </w:pPr>
            <w:r>
              <w:rPr>
                <w:rFonts w:ascii="Arial" w:hAnsi="Arial" w:cs="Arial"/>
              </w:rPr>
              <w:t>Consent Required</w:t>
            </w:r>
          </w:p>
        </w:tc>
        <w:tc>
          <w:tcPr>
            <w:tcW w:w="3640" w:type="dxa"/>
          </w:tcPr>
          <w:p w:rsidRPr="004D362B" w:rsidR="004D362B" w:rsidP="009B66EC" w:rsidRDefault="004D362B">
            <w:pPr>
              <w:rPr>
                <w:rFonts w:ascii="Arial" w:hAnsi="Arial" w:cs="Arial"/>
              </w:rPr>
            </w:pPr>
            <w:r>
              <w:rPr>
                <w:rFonts w:ascii="Arial" w:hAnsi="Arial" w:cs="Arial"/>
              </w:rPr>
              <w:t>Consent Required</w:t>
            </w:r>
          </w:p>
        </w:tc>
        <w:tc>
          <w:tcPr>
            <w:tcW w:w="3640" w:type="dxa"/>
          </w:tcPr>
          <w:p w:rsidRPr="004D362B" w:rsidR="004D362B" w:rsidP="009B66EC" w:rsidRDefault="004D362B">
            <w:pPr>
              <w:rPr>
                <w:rFonts w:ascii="Arial" w:hAnsi="Arial" w:cs="Arial"/>
              </w:rPr>
            </w:pPr>
            <w:r>
              <w:rPr>
                <w:rFonts w:ascii="Arial" w:hAnsi="Arial" w:cs="Arial"/>
              </w:rPr>
              <w:t xml:space="preserve">Consent can be overridden </w:t>
            </w:r>
          </w:p>
        </w:tc>
      </w:tr>
    </w:tbl>
    <w:p w:rsidRPr="004D362B" w:rsidR="009B66EC" w:rsidP="004D362B" w:rsidRDefault="009B66EC"/>
    <w:p w:rsidR="00807647" w:rsidRDefault="00807647">
      <w:pPr>
        <w:rPr>
          <w:rFonts w:ascii="Arial" w:hAnsi="Arial" w:cs="Arial"/>
        </w:rPr>
      </w:pPr>
    </w:p>
    <w:tbl>
      <w:tblPr>
        <w:tblW w:w="147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760"/>
      </w:tblGrid>
      <w:tr w:rsidR="00807647">
        <w:tc>
          <w:tcPr>
            <w:tcW w:w="14760" w:type="dxa"/>
          </w:tcPr>
          <w:p w:rsidR="00807647" w:rsidRDefault="00807647">
            <w:pPr>
              <w:pStyle w:val="Heading1"/>
              <w:rPr>
                <w:rFonts w:ascii="Arial" w:hAnsi="Arial" w:cs="Arial"/>
                <w:u w:val="none"/>
              </w:rPr>
            </w:pPr>
            <w:r>
              <w:rPr>
                <w:rFonts w:ascii="Arial" w:hAnsi="Arial" w:cs="Arial"/>
                <w:u w:val="none"/>
              </w:rPr>
              <w:t>Reason(s) for Recommendation:</w:t>
            </w:r>
          </w:p>
          <w:p w:rsidR="00807647" w:rsidRDefault="00807647">
            <w:pPr>
              <w:pStyle w:val="Heading1"/>
              <w:rPr>
                <w:rFonts w:ascii="Arial" w:hAnsi="Arial" w:cs="Arial"/>
              </w:rPr>
            </w:pPr>
          </w:p>
          <w:p w:rsidR="00807647" w:rsidRDefault="00807647">
            <w:pPr>
              <w:rPr>
                <w:rFonts w:ascii="Arial" w:hAnsi="Arial" w:cs="Arial"/>
              </w:rPr>
            </w:pPr>
            <w:r>
              <w:rPr>
                <w:rFonts w:ascii="Arial" w:hAnsi="Arial" w:cs="Arial"/>
              </w:rPr>
              <w:t xml:space="preserve">                                                                               </w:t>
            </w:r>
          </w:p>
          <w:p w:rsidR="00807647" w:rsidRDefault="00807647">
            <w:pPr>
              <w:rPr>
                <w:rFonts w:ascii="Arial" w:hAnsi="Arial" w:cs="Arial"/>
              </w:rPr>
            </w:pPr>
          </w:p>
          <w:p w:rsidR="00807647" w:rsidRDefault="00807647">
            <w:pPr>
              <w:rPr>
                <w:rFonts w:ascii="Arial" w:hAnsi="Arial" w:cs="Arial"/>
              </w:rPr>
            </w:pPr>
          </w:p>
          <w:p w:rsidR="00807647" w:rsidRDefault="00807647">
            <w:pPr>
              <w:rPr>
                <w:rFonts w:ascii="Arial" w:hAnsi="Arial" w:cs="Arial"/>
              </w:rPr>
            </w:pPr>
          </w:p>
          <w:p w:rsidR="00807647" w:rsidRDefault="00807647"/>
          <w:p w:rsidR="00807647" w:rsidRDefault="00807647"/>
        </w:tc>
      </w:tr>
    </w:tbl>
    <w:p w:rsidR="00807647" w:rsidRDefault="00807647">
      <w:pPr>
        <w:rPr>
          <w:b/>
          <w:bCs/>
        </w:rPr>
      </w:pPr>
    </w:p>
    <w:p w:rsidR="00807647" w:rsidRDefault="00807647">
      <w:pPr>
        <w:rPr>
          <w:b/>
          <w:bCs/>
        </w:rPr>
      </w:pPr>
    </w:p>
    <w:tbl>
      <w:tblPr>
        <w:tblW w:w="147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760"/>
      </w:tblGrid>
      <w:tr w:rsidR="00807647">
        <w:tc>
          <w:tcPr>
            <w:tcW w:w="14760" w:type="dxa"/>
          </w:tcPr>
          <w:p w:rsidR="00807647" w:rsidRDefault="00807647">
            <w:pPr>
              <w:rPr>
                <w:rFonts w:ascii="Arial" w:hAnsi="Arial" w:cs="Arial"/>
                <w:b/>
                <w:bCs/>
              </w:rPr>
            </w:pPr>
            <w:r>
              <w:rPr>
                <w:rFonts w:ascii="Arial" w:hAnsi="Arial" w:cs="Arial"/>
                <w:b/>
                <w:bCs/>
              </w:rPr>
              <w:t>Outcome of assessment and action taken:</w:t>
            </w:r>
          </w:p>
          <w:p w:rsidR="00807647" w:rsidRDefault="00807647">
            <w:pPr>
              <w:rPr>
                <w:b/>
                <w:bCs/>
              </w:rPr>
            </w:pPr>
          </w:p>
          <w:p w:rsidR="00807647" w:rsidRDefault="00807647">
            <w:pPr>
              <w:rPr>
                <w:b/>
                <w:bCs/>
              </w:rPr>
            </w:pPr>
          </w:p>
          <w:p w:rsidR="00807647" w:rsidRDefault="00807647">
            <w:pPr>
              <w:rPr>
                <w:b/>
                <w:bCs/>
              </w:rPr>
            </w:pPr>
          </w:p>
          <w:p w:rsidR="00807647" w:rsidRDefault="00807647">
            <w:pPr>
              <w:rPr>
                <w:b/>
                <w:bCs/>
              </w:rPr>
            </w:pPr>
          </w:p>
          <w:p w:rsidR="00807647" w:rsidRDefault="00807647">
            <w:pPr>
              <w:rPr>
                <w:b/>
                <w:bCs/>
              </w:rPr>
            </w:pPr>
          </w:p>
          <w:p w:rsidR="00807647" w:rsidRDefault="00807647">
            <w:pPr>
              <w:rPr>
                <w:b/>
                <w:bCs/>
              </w:rPr>
            </w:pPr>
          </w:p>
          <w:p w:rsidR="00807647" w:rsidRDefault="00807647">
            <w:pPr>
              <w:rPr>
                <w:b/>
                <w:bCs/>
              </w:rPr>
            </w:pPr>
          </w:p>
          <w:p w:rsidR="00807647" w:rsidRDefault="00807647">
            <w:pPr>
              <w:rPr>
                <w:b/>
                <w:bCs/>
              </w:rPr>
            </w:pPr>
          </w:p>
          <w:p w:rsidR="00807647" w:rsidRDefault="00807647">
            <w:pPr>
              <w:rPr>
                <w:b/>
                <w:bCs/>
              </w:rPr>
            </w:pPr>
          </w:p>
        </w:tc>
      </w:tr>
    </w:tbl>
    <w:p w:rsidR="00807647" w:rsidRDefault="00807647">
      <w:pPr>
        <w:rPr>
          <w:b/>
          <w:bCs/>
        </w:rPr>
      </w:pPr>
    </w:p>
    <w:p w:rsidR="00807647" w:rsidRDefault="00807647">
      <w:pPr>
        <w:rPr>
          <w:rFonts w:ascii="Arial" w:hAnsi="Arial" w:cs="Arial"/>
          <w:b/>
          <w:bCs/>
        </w:rPr>
      </w:pPr>
    </w:p>
    <w:p w:rsidR="00807647" w:rsidRDefault="00807647">
      <w:pPr>
        <w:rPr>
          <w:rFonts w:ascii="Arial" w:hAnsi="Arial" w:cs="Arial"/>
          <w:b/>
          <w:bCs/>
        </w:rPr>
      </w:pPr>
      <w:r>
        <w:rPr>
          <w:rFonts w:ascii="Arial" w:hAnsi="Arial" w:cs="Arial"/>
          <w:b/>
          <w:bCs/>
        </w:rPr>
        <w:t>Signatures: ………………………………………………</w:t>
      </w:r>
      <w:proofErr w:type="gramStart"/>
      <w:r>
        <w:rPr>
          <w:rFonts w:ascii="Arial" w:hAnsi="Arial" w:cs="Arial"/>
          <w:b/>
          <w:bCs/>
        </w:rPr>
        <w:t>…..</w:t>
      </w:r>
      <w:proofErr w:type="gramEnd"/>
    </w:p>
    <w:p w:rsidR="00807647" w:rsidRDefault="00807647">
      <w:pPr>
        <w:rPr>
          <w:rFonts w:ascii="Arial" w:hAnsi="Arial" w:cs="Arial"/>
          <w:b/>
          <w:bCs/>
        </w:rPr>
      </w:pPr>
    </w:p>
    <w:p w:rsidR="00807647" w:rsidRDefault="00807647">
      <w:pPr>
        <w:rPr>
          <w:rFonts w:ascii="Arial" w:hAnsi="Arial" w:cs="Arial"/>
          <w:b/>
          <w:bCs/>
        </w:rPr>
      </w:pPr>
      <w:r>
        <w:rPr>
          <w:rFonts w:ascii="Arial" w:hAnsi="Arial" w:cs="Arial"/>
          <w:b/>
          <w:bCs/>
        </w:rPr>
        <w:t>Names:</w:t>
      </w:r>
      <w:r>
        <w:rPr>
          <w:rFonts w:ascii="Arial" w:hAnsi="Arial" w:cs="Arial"/>
          <w:b/>
          <w:bCs/>
        </w:rPr>
        <w:tab/>
        <w:t>………………………………………………….</w:t>
      </w:r>
    </w:p>
    <w:p w:rsidR="00807647" w:rsidRDefault="00807647">
      <w:pPr>
        <w:rPr>
          <w:rFonts w:ascii="Arial" w:hAnsi="Arial" w:cs="Arial"/>
          <w:b/>
          <w:bCs/>
        </w:rPr>
      </w:pPr>
    </w:p>
    <w:p w:rsidR="00807647" w:rsidRDefault="00807647">
      <w:pPr>
        <w:rPr>
          <w:rFonts w:ascii="Arial" w:hAnsi="Arial" w:cs="Arial"/>
          <w:b/>
          <w:bCs/>
        </w:rPr>
      </w:pPr>
      <w:r>
        <w:rPr>
          <w:rFonts w:ascii="Arial" w:hAnsi="Arial" w:cs="Arial"/>
          <w:b/>
          <w:bCs/>
        </w:rPr>
        <w:t>Job titles:</w:t>
      </w:r>
      <w:r>
        <w:rPr>
          <w:rFonts w:ascii="Arial" w:hAnsi="Arial" w:cs="Arial"/>
          <w:b/>
          <w:bCs/>
        </w:rPr>
        <w:tab/>
        <w:t>………………………………………………….</w:t>
      </w:r>
    </w:p>
    <w:p w:rsidR="00807647" w:rsidRDefault="00807647">
      <w:pPr>
        <w:rPr>
          <w:rFonts w:ascii="Arial" w:hAnsi="Arial" w:cs="Arial"/>
          <w:b/>
          <w:bCs/>
        </w:rPr>
      </w:pPr>
    </w:p>
    <w:p w:rsidR="00A94AEA" w:rsidRDefault="00807647">
      <w:pPr>
        <w:rPr>
          <w:rFonts w:ascii="Arial" w:hAnsi="Arial" w:cs="Arial"/>
          <w:b/>
          <w:u w:val="single"/>
        </w:rPr>
        <w:sectPr w:rsidR="00A94AEA" w:rsidSect="007251BC">
          <w:pgSz w:w="16838" w:h="11906" w:orient="landscape" w:code="9"/>
          <w:pgMar w:top="1418" w:right="1134" w:bottom="1418" w:left="1134"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r>
        <w:rPr>
          <w:rFonts w:ascii="Arial" w:hAnsi="Arial" w:cs="Arial"/>
          <w:b/>
          <w:bCs/>
        </w:rPr>
        <w:t>Date:</w:t>
      </w:r>
      <w:r>
        <w:rPr>
          <w:rFonts w:ascii="Arial" w:hAnsi="Arial" w:cs="Arial"/>
          <w:b/>
          <w:bCs/>
        </w:rPr>
        <w:tab/>
      </w:r>
      <w:r>
        <w:rPr>
          <w:rFonts w:ascii="Arial" w:hAnsi="Arial" w:cs="Arial"/>
          <w:b/>
          <w:bCs/>
        </w:rPr>
        <w:tab/>
        <w:t>………………………………………………….</w:t>
      </w:r>
    </w:p>
    <w:p w:rsidR="00807647" w:rsidP="005472EA" w:rsidRDefault="00807647">
      <w:pPr>
        <w:jc w:val="both"/>
        <w:rPr>
          <w:rFonts w:ascii="Arial" w:hAnsi="Arial" w:cs="Arial"/>
          <w:bCs/>
        </w:rPr>
        <w:sectPr w:rsidR="00807647" w:rsidSect="007251BC">
          <w:pgSz w:w="16838" w:h="11906" w:orient="landscape" w:code="9"/>
          <w:pgMar w:top="851" w:right="851" w:bottom="851" w:left="851"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p>
    <w:p w:rsidR="00807647" w:rsidRDefault="00807647">
      <w:pPr>
        <w:rPr>
          <w:rFonts w:ascii="Arial" w:hAnsi="Arial" w:cs="Arial"/>
          <w:bCs/>
        </w:rPr>
      </w:pPr>
      <w:r>
        <w:rPr>
          <w:rFonts w:ascii="Arial" w:hAnsi="Arial" w:cs="Arial"/>
          <w:b/>
          <w:u w:val="single"/>
        </w:rPr>
        <w:t xml:space="preserve">APPENDIX </w:t>
      </w:r>
      <w:r w:rsidR="00770B0C">
        <w:rPr>
          <w:rFonts w:ascii="Arial" w:hAnsi="Arial" w:cs="Arial"/>
          <w:b/>
          <w:u w:val="single"/>
        </w:rPr>
        <w:t>2</w:t>
      </w:r>
      <w:r>
        <w:rPr>
          <w:rFonts w:ascii="Arial" w:hAnsi="Arial" w:cs="Arial"/>
          <w:b/>
          <w:u w:val="single"/>
        </w:rPr>
        <w:t xml:space="preserve"> – </w:t>
      </w:r>
      <w:r w:rsidR="00606097">
        <w:rPr>
          <w:rFonts w:ascii="Arial" w:hAnsi="Arial" w:cs="Arial"/>
          <w:i/>
        </w:rPr>
        <w:t>The National Children’s Bureau Assessment Framework</w:t>
      </w:r>
      <w:r w:rsidR="00D216B5">
        <w:rPr>
          <w:rFonts w:ascii="Arial" w:hAnsi="Arial" w:cs="Arial"/>
          <w:i/>
        </w:rPr>
        <w:t xml:space="preserve"> </w:t>
      </w:r>
      <w:r w:rsidR="00606097">
        <w:rPr>
          <w:rFonts w:ascii="Arial" w:hAnsi="Arial" w:cs="Arial"/>
          <w:i/>
        </w:rPr>
        <w:t>and Tables</w:t>
      </w:r>
      <w:r w:rsidRPr="00C3091B">
        <w:rPr>
          <w:rFonts w:ascii="Arial" w:hAnsi="Arial" w:cs="Arial"/>
          <w:bCs/>
        </w:rPr>
        <w:object w:dxaOrig="12628" w:dyaOrig="8926" w14:anchorId="7ED1450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60.5pt;height:414pt" o:ole="" type="#_x0000_t75">
            <v:imagedata o:title="" r:id="rId20"/>
          </v:shape>
          <o:OLEObject Type="Embed" ProgID="Acrobat.Document.DC" ShapeID="_x0000_i1025" DrawAspect="Content" ObjectID="_1788700913" r:id="rId21"/>
        </w:object>
      </w:r>
    </w:p>
    <w:p w:rsidR="00807647" w:rsidRDefault="00807647">
      <w:pPr>
        <w:rPr>
          <w:rFonts w:ascii="Arial" w:hAnsi="Arial" w:cs="Arial"/>
          <w:bCs/>
        </w:rPr>
        <w:sectPr w:rsidR="00807647" w:rsidSect="007251BC">
          <w:headerReference w:type="even" r:id="rId22"/>
          <w:headerReference w:type="default" r:id="rId23"/>
          <w:footerReference w:type="even" r:id="rId24"/>
          <w:footerReference w:type="default" r:id="rId25"/>
          <w:headerReference w:type="first" r:id="rId26"/>
          <w:pgSz w:w="16838" w:h="11906" w:orient="landscape" w:code="9"/>
          <w:pgMar w:top="1418" w:right="1134" w:bottom="1418" w:left="1134"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p>
    <w:tbl>
      <w:tblPr>
        <w:tblW w:w="1077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508"/>
        <w:gridCol w:w="1800"/>
        <w:gridCol w:w="5400"/>
        <w:gridCol w:w="2066"/>
      </w:tblGrid>
      <w:tr w:rsidR="00807647" w:rsidTr="00450542">
        <w:tc>
          <w:tcPr>
            <w:tcW w:w="10774" w:type="dxa"/>
            <w:gridSpan w:val="4"/>
          </w:tcPr>
          <w:p w:rsidR="00807647" w:rsidRDefault="00807647">
            <w:pPr>
              <w:jc w:val="center"/>
              <w:rPr>
                <w:rFonts w:ascii="Arial" w:hAnsi="Arial" w:cs="Arial"/>
                <w:b/>
                <w:color w:val="0000FF"/>
              </w:rPr>
            </w:pPr>
            <w:r>
              <w:rPr>
                <w:rFonts w:ascii="Arial" w:hAnsi="Arial" w:cs="Arial"/>
                <w:b/>
                <w:color w:val="0000FF"/>
              </w:rPr>
              <w:t>Child’s Development Needs</w:t>
            </w:r>
          </w:p>
        </w:tc>
      </w:tr>
      <w:tr w:rsidR="00807647" w:rsidTr="00450542">
        <w:tc>
          <w:tcPr>
            <w:tcW w:w="1508" w:type="dxa"/>
            <w:tcBorders>
              <w:right w:val="nil"/>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Dimension</w:t>
            </w:r>
          </w:p>
        </w:tc>
        <w:tc>
          <w:tcPr>
            <w:tcW w:w="1800" w:type="dxa"/>
            <w:tcBorders>
              <w:left w:val="nil"/>
              <w:right w:val="nil"/>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Factor</w:t>
            </w:r>
          </w:p>
        </w:tc>
        <w:tc>
          <w:tcPr>
            <w:tcW w:w="5400" w:type="dxa"/>
            <w:tcBorders>
              <w:left w:val="nil"/>
              <w:bottom w:val="single" w:color="auto" w:sz="4" w:space="0"/>
              <w:right w:val="nil"/>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Rationale</w:t>
            </w:r>
          </w:p>
        </w:tc>
        <w:tc>
          <w:tcPr>
            <w:tcW w:w="2066" w:type="dxa"/>
            <w:tcBorders>
              <w:left w:val="nil"/>
              <w:bottom w:val="single" w:color="auto" w:sz="4" w:space="0"/>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Sources of Information</w:t>
            </w:r>
          </w:p>
        </w:tc>
      </w:tr>
      <w:tr w:rsidR="00807647" w:rsidTr="00450542">
        <w:trPr>
          <w:cantSplit/>
        </w:trPr>
        <w:tc>
          <w:tcPr>
            <w:tcW w:w="1508" w:type="dxa"/>
            <w:vMerge w:val="restart"/>
            <w:textDirection w:val="btLr"/>
          </w:tcPr>
          <w:p w:rsidR="00807647" w:rsidRDefault="00807647">
            <w:pPr>
              <w:ind w:left="113" w:right="113"/>
              <w:rPr>
                <w:rFonts w:ascii="Arial" w:hAnsi="Arial" w:cs="Arial"/>
                <w:b/>
              </w:rPr>
            </w:pPr>
          </w:p>
          <w:p w:rsidR="00807647" w:rsidRDefault="00807647">
            <w:pPr>
              <w:ind w:left="113" w:right="113"/>
              <w:rPr>
                <w:rFonts w:ascii="Arial" w:hAnsi="Arial" w:cs="Arial"/>
                <w:b/>
              </w:rPr>
            </w:pPr>
            <w:r>
              <w:rPr>
                <w:rFonts w:ascii="Arial" w:hAnsi="Arial" w:cs="Arial"/>
                <w:b/>
              </w:rPr>
              <w:t>Emotional and Behavioural Development                Educational                                                Health</w:t>
            </w:r>
          </w:p>
        </w:tc>
        <w:tc>
          <w:tcPr>
            <w:tcW w:w="1800" w:type="dxa"/>
            <w:tcBorders>
              <w:bottom w:val="single" w:color="auto" w:sz="4" w:space="0"/>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Effect of prenatal exposure to drugs</w:t>
            </w:r>
          </w:p>
          <w:p w:rsidR="00807647" w:rsidRDefault="00807647">
            <w:pPr>
              <w:rPr>
                <w:rFonts w:ascii="Arial" w:hAnsi="Arial" w:cs="Arial"/>
              </w:rPr>
            </w:pP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Exposure to drugs during the pregnancy may have an effect on the child’s health before and after birth.  It is important to consider whether the mother has attended for antenatal care and followed advice to reduce the potential risk to the baby.  The baby may suffer from withdrawal syndrome at birth, requiring treatment in special care, which may in turn affect attachment relationships.</w:t>
            </w:r>
          </w:p>
          <w:p w:rsidR="00807647" w:rsidRDefault="00807647">
            <w:pPr>
              <w:rPr>
                <w:rFonts w:ascii="Arial" w:hAnsi="Arial" w:cs="Arial"/>
                <w:sz w:val="8"/>
                <w:szCs w:val="8"/>
              </w:rPr>
            </w:pP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rPr>
            </w:pPr>
            <w:r>
              <w:rPr>
                <w:rFonts w:ascii="Arial" w:hAnsi="Arial" w:cs="Arial"/>
              </w:rPr>
              <w:t xml:space="preserve">Obstetrician </w:t>
            </w:r>
          </w:p>
          <w:p w:rsidR="00807647" w:rsidRDefault="00807647">
            <w:pPr>
              <w:rPr>
                <w:rFonts w:ascii="Arial" w:hAnsi="Arial" w:cs="Arial"/>
              </w:rPr>
            </w:pPr>
            <w:commentRangeStart w:id="1"/>
            <w:r>
              <w:rPr>
                <w:rFonts w:ascii="Arial" w:hAnsi="Arial" w:cs="Arial"/>
              </w:rPr>
              <w:t>Midwife</w:t>
            </w:r>
            <w:commentRangeEnd w:id="1"/>
            <w:r w:rsidR="009A526D">
              <w:rPr>
                <w:rStyle w:val="CommentReference"/>
              </w:rPr>
              <w:commentReference w:id="1"/>
            </w:r>
          </w:p>
          <w:p w:rsidR="00807647" w:rsidRDefault="00807647">
            <w:pPr>
              <w:rPr>
                <w:rFonts w:ascii="Arial" w:hAnsi="Arial" w:cs="Arial"/>
              </w:rPr>
            </w:pPr>
            <w:r>
              <w:rPr>
                <w:rFonts w:ascii="Arial" w:hAnsi="Arial" w:cs="Arial"/>
              </w:rPr>
              <w:t>Paediatrician</w:t>
            </w:r>
          </w:p>
          <w:p w:rsidR="00807647" w:rsidRDefault="00807647">
            <w:pPr>
              <w:rPr>
                <w:rFonts w:ascii="Arial" w:hAnsi="Arial" w:cs="Arial"/>
              </w:rPr>
            </w:pPr>
            <w:r>
              <w:rPr>
                <w:rFonts w:ascii="Arial" w:hAnsi="Arial" w:cs="Arial"/>
              </w:rPr>
              <w:t>Special Care Unit</w:t>
            </w:r>
          </w:p>
          <w:p w:rsidR="00807647" w:rsidRDefault="00807647">
            <w:pPr>
              <w:rPr>
                <w:rFonts w:ascii="Arial" w:hAnsi="Arial" w:cs="Arial"/>
                <w:sz w:val="22"/>
                <w:szCs w:val="22"/>
              </w:rPr>
            </w:pPr>
            <w:r>
              <w:rPr>
                <w:rFonts w:ascii="Arial" w:hAnsi="Arial" w:cs="Arial"/>
              </w:rPr>
              <w:t>Primary Care</w:t>
            </w:r>
          </w:p>
        </w:tc>
      </w:tr>
      <w:tr w:rsidR="00807647" w:rsidTr="00450542">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Subsequent</w:t>
            </w:r>
          </w:p>
          <w:p w:rsidR="00807647" w:rsidRDefault="00807647">
            <w:pPr>
              <w:rPr>
                <w:rFonts w:ascii="Arial" w:hAnsi="Arial" w:cs="Arial"/>
              </w:rPr>
            </w:pPr>
            <w:r>
              <w:rPr>
                <w:rFonts w:ascii="Arial" w:hAnsi="Arial" w:cs="Arial"/>
              </w:rPr>
              <w:t>Special health needs as a result of above</w:t>
            </w:r>
          </w:p>
          <w:p w:rsidR="00807647" w:rsidRDefault="00807647">
            <w:pPr>
              <w:jc w:val="cente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The child may need follow-up for any special health needs.  These may not be obvious immediately and will only become evident as the child develops.  It will be important to consider both the child’s needs and parents’ ability to meet them.</w:t>
            </w:r>
          </w:p>
          <w:p w:rsidR="00807647" w:rsidRDefault="00807647">
            <w:pPr>
              <w:rPr>
                <w:rFonts w:ascii="Arial" w:hAnsi="Arial" w:cs="Arial"/>
                <w:sz w:val="8"/>
                <w:szCs w:val="8"/>
              </w:rPr>
            </w:pP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Paediatrician</w:t>
            </w:r>
          </w:p>
          <w:p w:rsidR="00807647" w:rsidRDefault="00807647">
            <w:pPr>
              <w:rPr>
                <w:rFonts w:ascii="Arial" w:hAnsi="Arial" w:cs="Arial"/>
              </w:rPr>
            </w:pPr>
            <w:r>
              <w:rPr>
                <w:rFonts w:ascii="Arial" w:hAnsi="Arial" w:cs="Arial"/>
              </w:rPr>
              <w:t>Midwifery and Neonatal Staff</w:t>
            </w: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sz w:val="22"/>
                <w:szCs w:val="22"/>
              </w:rPr>
            </w:pPr>
            <w:r>
              <w:rPr>
                <w:rFonts w:ascii="Arial" w:hAnsi="Arial" w:cs="Arial"/>
              </w:rPr>
              <w:t>Primary Care</w:t>
            </w:r>
          </w:p>
        </w:tc>
      </w:tr>
      <w:tr w:rsidR="00807647" w:rsidTr="00450542">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Access or exposure to drugs/</w:t>
            </w:r>
          </w:p>
          <w:p w:rsidR="00807647" w:rsidRDefault="00807647">
            <w:pPr>
              <w:rPr>
                <w:rFonts w:ascii="Arial" w:hAnsi="Arial" w:cs="Arial"/>
                <w:sz w:val="22"/>
                <w:szCs w:val="22"/>
              </w:rPr>
            </w:pPr>
            <w:r>
              <w:rPr>
                <w:rFonts w:ascii="Arial" w:hAnsi="Arial" w:cs="Arial"/>
              </w:rPr>
              <w:t xml:space="preserve">equipment </w:t>
            </w: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Drugs and needles are a potential serious hazard to young children.  A number of babies die every year from taking their parents Methadone.  It is vital to establish what drugs are used, whether needles are used and whether they are kept safely.</w:t>
            </w:r>
          </w:p>
          <w:p w:rsidR="00807647" w:rsidRDefault="00807647">
            <w:pPr>
              <w:rPr>
                <w:rFonts w:ascii="Arial" w:hAnsi="Arial" w:cs="Arial"/>
                <w:sz w:val="8"/>
                <w:szCs w:val="8"/>
              </w:rPr>
            </w:pP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rPr>
            </w:pPr>
            <w:r>
              <w:rPr>
                <w:rFonts w:ascii="Arial" w:hAnsi="Arial" w:cs="Arial"/>
              </w:rPr>
              <w:t xml:space="preserve">Primary Care </w:t>
            </w:r>
          </w:p>
          <w:p w:rsidR="00807647" w:rsidRDefault="00807647">
            <w:pPr>
              <w:rPr>
                <w:rFonts w:ascii="Arial" w:hAnsi="Arial" w:cs="Arial"/>
                <w:sz w:val="22"/>
                <w:szCs w:val="22"/>
              </w:rPr>
            </w:pPr>
            <w:r>
              <w:rPr>
                <w:rFonts w:ascii="Arial" w:hAnsi="Arial" w:cs="Arial"/>
              </w:rPr>
              <w:t>Parents</w:t>
            </w:r>
          </w:p>
        </w:tc>
      </w:tr>
      <w:tr w:rsidR="00807647" w:rsidTr="00450542">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Effect on school attendance and ability to learn</w:t>
            </w:r>
          </w:p>
          <w:p w:rsidR="00807647" w:rsidRDefault="00807647">
            <w:pPr>
              <w:jc w:val="center"/>
              <w:rPr>
                <w:rFonts w:ascii="Arial" w:hAnsi="Arial" w:cs="Arial"/>
              </w:rPr>
            </w:pP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Attendance at school and nursery may be adversely affected if parents are under pressure as a result of drug use.  Alternatively, children may attend but be hindered from learning because of problems at home.  For other children, school is a vital factor in developing self-esteem and resilience.  It may be difficult for them to talk about parents’ drug use.</w:t>
            </w:r>
          </w:p>
          <w:p w:rsidR="00807647" w:rsidRDefault="00807647">
            <w:pPr>
              <w:rPr>
                <w:rFonts w:ascii="Arial" w:hAnsi="Arial" w:cs="Arial"/>
                <w:sz w:val="8"/>
                <w:szCs w:val="8"/>
              </w:rPr>
            </w:pP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School/Nursery</w:t>
            </w:r>
          </w:p>
          <w:p w:rsidR="00807647" w:rsidRDefault="00807647">
            <w:pPr>
              <w:rPr>
                <w:rFonts w:ascii="Arial" w:hAnsi="Arial" w:cs="Arial"/>
              </w:rPr>
            </w:pPr>
            <w:r>
              <w:rPr>
                <w:rFonts w:ascii="Arial" w:hAnsi="Arial" w:cs="Arial"/>
              </w:rPr>
              <w:t>School Nurse</w:t>
            </w:r>
          </w:p>
          <w:p w:rsidR="00807647" w:rsidRDefault="00807647">
            <w:pPr>
              <w:rPr>
                <w:rFonts w:ascii="Arial" w:hAnsi="Arial" w:cs="Arial"/>
                <w:sz w:val="22"/>
                <w:szCs w:val="22"/>
              </w:rPr>
            </w:pPr>
            <w:r>
              <w:rPr>
                <w:rFonts w:ascii="Arial" w:hAnsi="Arial" w:cs="Arial"/>
              </w:rPr>
              <w:t>Child</w:t>
            </w:r>
          </w:p>
        </w:tc>
      </w:tr>
      <w:tr w:rsidR="00807647" w:rsidTr="00450542">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Impact on quality of attachment(s)</w:t>
            </w:r>
          </w:p>
          <w:p w:rsidR="00807647" w:rsidRDefault="00807647">
            <w:pPr>
              <w:rPr>
                <w:rFonts w:ascii="Arial" w:hAnsi="Arial" w:cs="Arial"/>
              </w:rPr>
            </w:pPr>
            <w:r>
              <w:rPr>
                <w:rFonts w:ascii="Arial" w:hAnsi="Arial" w:cs="Arial"/>
              </w:rPr>
              <w:t>and feeling valued</w:t>
            </w: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For secure attachments to be developed with caregivers, they need to be consistently responsive to the child.  Parents also need to be attentive to make the child feel loved and important.  This process may be impaired if drug use has an effect on parents’ availability or mood and behaviour.</w:t>
            </w:r>
          </w:p>
          <w:p w:rsidR="00807647" w:rsidRDefault="00807647">
            <w:pPr>
              <w:rPr>
                <w:rFonts w:ascii="Arial" w:hAnsi="Arial" w:cs="Arial"/>
                <w:sz w:val="8"/>
                <w:szCs w:val="8"/>
              </w:rPr>
            </w:pP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Child</w:t>
            </w:r>
          </w:p>
          <w:p w:rsidR="00807647" w:rsidRDefault="00807647">
            <w:pPr>
              <w:rPr>
                <w:rFonts w:ascii="Arial" w:hAnsi="Arial" w:cs="Arial"/>
              </w:rPr>
            </w:pPr>
            <w:r>
              <w:rPr>
                <w:rFonts w:ascii="Arial" w:hAnsi="Arial" w:cs="Arial"/>
              </w:rPr>
              <w:t>School/Nursery</w:t>
            </w:r>
          </w:p>
          <w:p w:rsidR="00807647" w:rsidRDefault="00807647">
            <w:pPr>
              <w:rPr>
                <w:rFonts w:ascii="Arial" w:hAnsi="Arial" w:cs="Arial"/>
                <w:sz w:val="22"/>
                <w:szCs w:val="22"/>
              </w:rPr>
            </w:pPr>
            <w:r>
              <w:rPr>
                <w:rFonts w:ascii="Arial" w:hAnsi="Arial" w:cs="Arial"/>
              </w:rPr>
              <w:t>CAMHS</w:t>
            </w:r>
          </w:p>
        </w:tc>
      </w:tr>
      <w:tr w:rsidR="00807647" w:rsidTr="00450542">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Experience of loss/</w:t>
            </w:r>
          </w:p>
          <w:p w:rsidR="00807647" w:rsidRDefault="00807647">
            <w:pPr>
              <w:rPr>
                <w:rFonts w:ascii="Arial" w:hAnsi="Arial" w:cs="Arial"/>
              </w:rPr>
            </w:pPr>
            <w:r>
              <w:rPr>
                <w:rFonts w:ascii="Arial" w:hAnsi="Arial" w:cs="Arial"/>
              </w:rPr>
              <w:t xml:space="preserve">Bereavement </w:t>
            </w:r>
          </w:p>
          <w:p w:rsidR="00807647" w:rsidRDefault="00807647">
            <w:pPr>
              <w:jc w:val="center"/>
              <w:rPr>
                <w:rFonts w:ascii="Arial" w:hAnsi="Arial" w:cs="Arial"/>
              </w:rPr>
            </w:pP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 xml:space="preserve">Children of drug </w:t>
            </w:r>
            <w:r w:rsidR="00450542">
              <w:rPr>
                <w:rFonts w:ascii="Arial" w:hAnsi="Arial" w:cs="Arial"/>
              </w:rPr>
              <w:t>Use</w:t>
            </w:r>
            <w:r>
              <w:rPr>
                <w:rFonts w:ascii="Arial" w:hAnsi="Arial" w:cs="Arial"/>
              </w:rPr>
              <w:t xml:space="preserve"> parents are at an increased</w:t>
            </w:r>
            <w:r w:rsidR="0004716A">
              <w:rPr>
                <w:rFonts w:ascii="Arial" w:hAnsi="Arial" w:cs="Arial"/>
              </w:rPr>
              <w:t xml:space="preserve"> risk of</w:t>
            </w:r>
            <w:r>
              <w:rPr>
                <w:rFonts w:ascii="Arial" w:hAnsi="Arial" w:cs="Arial"/>
              </w:rPr>
              <w:t xml:space="preserve"> loss, bereavement and separation.  Parent may die or develop serious health problems; they may spend time in hospital or prison.  Because the family is under stress, there is also greater risk of parental separation or family breakdown.  It is important to explore such losses – or fear of loss in the future – and to understand the impact on the child.</w:t>
            </w:r>
          </w:p>
          <w:p w:rsidR="00807647" w:rsidRDefault="00807647">
            <w:pPr>
              <w:rPr>
                <w:rFonts w:ascii="Arial" w:hAnsi="Arial" w:cs="Arial"/>
                <w:sz w:val="8"/>
                <w:szCs w:val="8"/>
              </w:rPr>
            </w:pPr>
          </w:p>
        </w:tc>
        <w:tc>
          <w:tcPr>
            <w:tcW w:w="2066" w:type="dxa"/>
            <w:tcBorders>
              <w:lef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Child</w:t>
            </w: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Family</w:t>
            </w:r>
          </w:p>
          <w:p w:rsidR="00807647" w:rsidRDefault="00807647">
            <w:pPr>
              <w:rPr>
                <w:rFonts w:ascii="Arial" w:hAnsi="Arial" w:cs="Arial"/>
                <w:sz w:val="22"/>
                <w:szCs w:val="22"/>
              </w:rPr>
            </w:pPr>
            <w:r>
              <w:rPr>
                <w:rFonts w:ascii="Arial" w:hAnsi="Arial" w:cs="Arial"/>
              </w:rPr>
              <w:t>CAMHS</w:t>
            </w:r>
          </w:p>
        </w:tc>
      </w:tr>
    </w:tbl>
    <w:p w:rsidR="00807647" w:rsidRDefault="00807647">
      <w:pPr>
        <w:jc w:val="center"/>
        <w:sectPr w:rsidR="00807647" w:rsidSect="007251BC">
          <w:pgSz w:w="11906" w:h="16838" w:code="9"/>
          <w:pgMar w:top="1134" w:right="1418" w:bottom="1134" w:left="1418"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p>
    <w:tbl>
      <w:tblPr>
        <w:tblW w:w="1077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508"/>
        <w:gridCol w:w="1800"/>
        <w:gridCol w:w="5400"/>
        <w:gridCol w:w="2066"/>
      </w:tblGrid>
      <w:tr w:rsidR="00807647" w:rsidTr="007E68F1">
        <w:trPr>
          <w:cantSplit/>
        </w:trPr>
        <w:tc>
          <w:tcPr>
            <w:tcW w:w="1508" w:type="dxa"/>
            <w:vMerge w:val="restart"/>
            <w:textDirection w:val="btLr"/>
          </w:tcPr>
          <w:p w:rsidR="003D05F9" w:rsidRDefault="003D05F9">
            <w:pPr>
              <w:ind w:left="113" w:right="113"/>
              <w:rPr>
                <w:rFonts w:ascii="Arial" w:hAnsi="Arial" w:cs="Arial"/>
                <w:b/>
              </w:rPr>
            </w:pPr>
          </w:p>
          <w:p w:rsidR="00807647" w:rsidRDefault="00807647">
            <w:pPr>
              <w:ind w:left="113" w:right="113"/>
              <w:rPr>
                <w:rFonts w:ascii="Arial" w:hAnsi="Arial" w:cs="Arial"/>
                <w:b/>
              </w:rPr>
            </w:pPr>
            <w:r>
              <w:rPr>
                <w:rFonts w:ascii="Arial" w:hAnsi="Arial" w:cs="Arial"/>
                <w:b/>
              </w:rPr>
              <w:t xml:space="preserve">      </w:t>
            </w:r>
          </w:p>
          <w:p w:rsidR="00807647" w:rsidRDefault="00807647">
            <w:pPr>
              <w:ind w:left="113" w:right="113"/>
              <w:rPr>
                <w:rFonts w:ascii="Arial" w:hAnsi="Arial" w:cs="Arial"/>
                <w:b/>
              </w:rPr>
            </w:pPr>
            <w:r>
              <w:rPr>
                <w:rFonts w:ascii="Arial" w:hAnsi="Arial" w:cs="Arial"/>
                <w:b/>
              </w:rPr>
              <w:t xml:space="preserve">  </w:t>
            </w:r>
            <w:proofErr w:type="spellStart"/>
            <w:r>
              <w:rPr>
                <w:rFonts w:ascii="Arial" w:hAnsi="Arial" w:cs="Arial"/>
                <w:b/>
              </w:rPr>
              <w:t>Self care</w:t>
            </w:r>
            <w:proofErr w:type="spellEnd"/>
            <w:r>
              <w:rPr>
                <w:rFonts w:ascii="Arial" w:hAnsi="Arial" w:cs="Arial"/>
                <w:b/>
              </w:rPr>
              <w:t xml:space="preserve"> Skills                     Social Presentation                        Family and Social Relationships            Identity</w:t>
            </w:r>
          </w:p>
        </w:tc>
        <w:tc>
          <w:tcPr>
            <w:tcW w:w="1800" w:type="dxa"/>
            <w:tcBorders>
              <w:bottom w:val="single" w:color="auto" w:sz="4" w:space="0"/>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Attitudes drug use and offending behaviour</w:t>
            </w:r>
          </w:p>
          <w:p w:rsidR="00807647" w:rsidRDefault="00807647">
            <w:pPr>
              <w:rPr>
                <w:rFonts w:ascii="Arial" w:hAnsi="Arial" w:cs="Arial"/>
              </w:rPr>
            </w:pP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The children of drug users may be receiving confusing and potentially harmful messages about the acceptability of drug use and offending.  Loyalty towards parents may be at odds with drug education or media portrayals of drug users.  This is a potential challenge to the child’s identity.</w:t>
            </w:r>
          </w:p>
          <w:p w:rsidR="00807647" w:rsidRDefault="00807647">
            <w:pPr>
              <w:jc w:val="both"/>
              <w:rPr>
                <w:rFonts w:ascii="Arial" w:hAnsi="Arial" w:cs="Arial"/>
                <w:sz w:val="8"/>
                <w:szCs w:val="8"/>
              </w:rPr>
            </w:pP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Child</w:t>
            </w: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 xml:space="preserve">Teacher (s) </w:t>
            </w:r>
          </w:p>
          <w:p w:rsidR="00807647" w:rsidRDefault="00807647">
            <w:pPr>
              <w:rPr>
                <w:rFonts w:ascii="Arial" w:hAnsi="Arial" w:cs="Arial"/>
                <w:sz w:val="22"/>
                <w:szCs w:val="22"/>
              </w:rPr>
            </w:pPr>
            <w:r>
              <w:rPr>
                <w:rFonts w:ascii="Arial" w:hAnsi="Arial" w:cs="Arial"/>
              </w:rPr>
              <w:t>Support Services</w:t>
            </w:r>
          </w:p>
          <w:p w:rsidR="00807647" w:rsidRDefault="00807647">
            <w:pPr>
              <w:rPr>
                <w:rFonts w:ascii="Arial" w:hAnsi="Arial" w:cs="Arial"/>
                <w:sz w:val="22"/>
                <w:szCs w:val="22"/>
              </w:rPr>
            </w:pP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Sibling relationships and sibling drug use</w:t>
            </w:r>
          </w:p>
          <w:p w:rsidR="00807647" w:rsidRDefault="00807647">
            <w:pP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Children living with parents who use drugs are increased risk of becoming drug users themselves.  This means children may be living with siblings who are using and there are indications that they may become involved in turn.  Alternatively, siblings may have close and protective relationships, or become isolated from each other.</w:t>
            </w:r>
          </w:p>
          <w:p w:rsidR="00807647" w:rsidRDefault="00807647">
            <w:pPr>
              <w:rPr>
                <w:rFonts w:ascii="Arial" w:hAnsi="Arial" w:cs="Arial"/>
                <w:sz w:val="8"/>
                <w:szCs w:val="8"/>
              </w:rPr>
            </w:pP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Children</w:t>
            </w:r>
          </w:p>
          <w:p w:rsidR="00807647" w:rsidRDefault="00807647">
            <w:pPr>
              <w:rPr>
                <w:rFonts w:ascii="Arial" w:hAnsi="Arial" w:cs="Arial"/>
              </w:rPr>
            </w:pPr>
            <w:r>
              <w:rPr>
                <w:rFonts w:ascii="Arial" w:hAnsi="Arial" w:cs="Arial"/>
              </w:rPr>
              <w:t>Family</w:t>
            </w:r>
          </w:p>
          <w:p w:rsidR="00807647" w:rsidRDefault="00807647">
            <w:pPr>
              <w:rPr>
                <w:rFonts w:ascii="Arial" w:hAnsi="Arial" w:cs="Arial"/>
              </w:rPr>
            </w:pPr>
            <w:r>
              <w:rPr>
                <w:rFonts w:ascii="Arial" w:hAnsi="Arial" w:cs="Arial"/>
              </w:rPr>
              <w:t>CAMHS</w:t>
            </w:r>
          </w:p>
          <w:p w:rsidR="00807647" w:rsidRDefault="00807647">
            <w:pPr>
              <w:rPr>
                <w:rFonts w:ascii="Arial" w:hAnsi="Arial" w:cs="Arial"/>
              </w:rPr>
            </w:pPr>
            <w:r>
              <w:rPr>
                <w:rFonts w:ascii="Arial" w:hAnsi="Arial" w:cs="Arial"/>
              </w:rPr>
              <w:t>Youth Services</w:t>
            </w:r>
          </w:p>
          <w:p w:rsidR="00807647" w:rsidRDefault="00807647">
            <w:pPr>
              <w:rPr>
                <w:rFonts w:ascii="Arial" w:hAnsi="Arial" w:cs="Arial"/>
                <w:sz w:val="22"/>
                <w:szCs w:val="22"/>
              </w:rPr>
            </w:pPr>
            <w:r>
              <w:rPr>
                <w:rFonts w:ascii="Arial" w:hAnsi="Arial" w:cs="Arial"/>
              </w:rPr>
              <w:t xml:space="preserve">Substance </w:t>
            </w:r>
            <w:r w:rsidR="00450542">
              <w:rPr>
                <w:rFonts w:ascii="Arial" w:hAnsi="Arial" w:cs="Arial"/>
              </w:rPr>
              <w:t>Use</w:t>
            </w:r>
            <w:r>
              <w:rPr>
                <w:rFonts w:ascii="Arial" w:hAnsi="Arial" w:cs="Arial"/>
              </w:rPr>
              <w:t xml:space="preserve"> Service</w:t>
            </w: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Other caring relationships and ‘lifelines’</w:t>
            </w: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Children will have a network of relationships, some of which may be compensating for parental problems.  It will be important to explore and understand the roles filled by these relationships and particularly whether anyone serves as a lifeline for the child at times of crisis.</w:t>
            </w:r>
          </w:p>
          <w:p w:rsidR="00807647" w:rsidRDefault="00807647">
            <w:pPr>
              <w:rPr>
                <w:rFonts w:ascii="Arial" w:hAnsi="Arial" w:cs="Arial"/>
                <w:sz w:val="8"/>
                <w:szCs w:val="8"/>
              </w:rPr>
            </w:pP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rPr>
            </w:pPr>
            <w:r>
              <w:rPr>
                <w:rFonts w:ascii="Arial" w:hAnsi="Arial" w:cs="Arial"/>
              </w:rPr>
              <w:t xml:space="preserve">Primary Care </w:t>
            </w:r>
          </w:p>
          <w:p w:rsidR="00807647" w:rsidRDefault="00807647">
            <w:pPr>
              <w:rPr>
                <w:rFonts w:ascii="Arial" w:hAnsi="Arial" w:cs="Arial"/>
                <w:sz w:val="22"/>
                <w:szCs w:val="22"/>
              </w:rPr>
            </w:pPr>
            <w:r>
              <w:rPr>
                <w:rFonts w:ascii="Arial" w:hAnsi="Arial" w:cs="Arial"/>
              </w:rPr>
              <w:t>Parents</w:t>
            </w: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Impact on friendships</w:t>
            </w:r>
          </w:p>
          <w:p w:rsidR="00807647" w:rsidRDefault="00807647">
            <w:pPr>
              <w:jc w:val="center"/>
              <w:rPr>
                <w:rFonts w:ascii="Arial" w:hAnsi="Arial" w:cs="Arial"/>
              </w:rPr>
            </w:pP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Children may be inhibited from developing supportive peer relationships by parental drug use.  They may be embarrassed by their parents’ behaviour or other children may be told not to play with them.  Friendship could also be a vital source of support, particularly if they are able to share their experiences or friends’ homes provide a sanctuary.</w:t>
            </w:r>
          </w:p>
          <w:p w:rsidR="00807647" w:rsidRDefault="00807647">
            <w:pPr>
              <w:rPr>
                <w:rFonts w:ascii="Arial" w:hAnsi="Arial" w:cs="Arial"/>
                <w:sz w:val="8"/>
                <w:szCs w:val="8"/>
              </w:rPr>
            </w:pP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Children</w:t>
            </w:r>
          </w:p>
          <w:p w:rsidR="00807647" w:rsidRDefault="00807647">
            <w:pPr>
              <w:rPr>
                <w:rFonts w:ascii="Arial" w:hAnsi="Arial" w:cs="Arial"/>
              </w:rPr>
            </w:pPr>
            <w:r>
              <w:rPr>
                <w:rFonts w:ascii="Arial" w:hAnsi="Arial" w:cs="Arial"/>
              </w:rPr>
              <w:t>Families</w:t>
            </w:r>
          </w:p>
          <w:p w:rsidR="00807647" w:rsidRDefault="00807647">
            <w:pPr>
              <w:rPr>
                <w:rFonts w:ascii="Arial" w:hAnsi="Arial" w:cs="Arial"/>
              </w:rPr>
            </w:pPr>
            <w:r>
              <w:rPr>
                <w:rFonts w:ascii="Arial" w:hAnsi="Arial" w:cs="Arial"/>
              </w:rPr>
              <w:t>School/Nursery</w:t>
            </w:r>
          </w:p>
          <w:p w:rsidR="00807647" w:rsidRDefault="00807647">
            <w:pPr>
              <w:rPr>
                <w:rFonts w:ascii="Arial" w:hAnsi="Arial" w:cs="Arial"/>
              </w:rPr>
            </w:pPr>
            <w:r>
              <w:rPr>
                <w:rFonts w:ascii="Arial" w:hAnsi="Arial" w:cs="Arial"/>
              </w:rPr>
              <w:t>Support Services</w:t>
            </w:r>
          </w:p>
          <w:p w:rsidR="00807647" w:rsidRDefault="00807647">
            <w:pPr>
              <w:rPr>
                <w:rFonts w:ascii="Arial" w:hAnsi="Arial" w:cs="Arial"/>
              </w:rPr>
            </w:pPr>
            <w:r>
              <w:rPr>
                <w:rFonts w:ascii="Arial" w:hAnsi="Arial" w:cs="Arial"/>
              </w:rPr>
              <w:t>Housing Agencies</w:t>
            </w:r>
          </w:p>
          <w:p w:rsidR="00807647" w:rsidRDefault="00807647">
            <w:pPr>
              <w:rPr>
                <w:rFonts w:ascii="Arial" w:hAnsi="Arial" w:cs="Arial"/>
                <w:sz w:val="22"/>
                <w:szCs w:val="22"/>
              </w:rPr>
            </w:pPr>
          </w:p>
        </w:tc>
      </w:tr>
      <w:tr w:rsidR="003D05F9" w:rsidTr="007E68F1">
        <w:trPr>
          <w:cantSplit/>
        </w:trPr>
        <w:tc>
          <w:tcPr>
            <w:tcW w:w="1508" w:type="dxa"/>
            <w:vMerge/>
          </w:tcPr>
          <w:p w:rsidR="003D05F9" w:rsidRDefault="003D05F9">
            <w:pPr>
              <w:jc w:val="center"/>
              <w:rPr>
                <w:rFonts w:ascii="Arial" w:hAnsi="Arial" w:cs="Arial"/>
              </w:rPr>
            </w:pPr>
          </w:p>
        </w:tc>
        <w:tc>
          <w:tcPr>
            <w:tcW w:w="1800" w:type="dxa"/>
            <w:tcBorders>
              <w:right w:val="nil"/>
            </w:tcBorders>
          </w:tcPr>
          <w:p w:rsidR="003D05F9" w:rsidRDefault="003D05F9">
            <w:pPr>
              <w:rPr>
                <w:rFonts w:ascii="Arial" w:hAnsi="Arial" w:cs="Arial"/>
                <w:sz w:val="8"/>
                <w:szCs w:val="8"/>
              </w:rPr>
            </w:pPr>
          </w:p>
          <w:p w:rsidRPr="009A34F8" w:rsidR="009A34F8" w:rsidRDefault="009A34F8">
            <w:pPr>
              <w:rPr>
                <w:rFonts w:ascii="Arial" w:hAnsi="Arial" w:cs="Arial"/>
                <w:sz w:val="22"/>
                <w:szCs w:val="22"/>
              </w:rPr>
            </w:pPr>
            <w:r>
              <w:rPr>
                <w:rFonts w:ascii="Arial" w:hAnsi="Arial" w:cs="Arial"/>
                <w:sz w:val="22"/>
                <w:szCs w:val="22"/>
              </w:rPr>
              <w:t>Parental Associations</w:t>
            </w:r>
          </w:p>
        </w:tc>
        <w:tc>
          <w:tcPr>
            <w:tcW w:w="5400" w:type="dxa"/>
            <w:tcBorders>
              <w:left w:val="nil"/>
              <w:bottom w:val="single" w:color="auto" w:sz="4" w:space="0"/>
              <w:right w:val="nil"/>
            </w:tcBorders>
          </w:tcPr>
          <w:p w:rsidR="003D05F9" w:rsidRDefault="003D05F9">
            <w:pPr>
              <w:jc w:val="both"/>
              <w:rPr>
                <w:rFonts w:ascii="Arial" w:hAnsi="Arial" w:cs="Arial"/>
                <w:sz w:val="22"/>
                <w:szCs w:val="22"/>
              </w:rPr>
            </w:pPr>
          </w:p>
          <w:p w:rsidRPr="003D05F9" w:rsidR="005363D3" w:rsidRDefault="005363D3">
            <w:pPr>
              <w:jc w:val="both"/>
              <w:rPr>
                <w:rFonts w:ascii="Arial" w:hAnsi="Arial" w:cs="Arial"/>
                <w:sz w:val="22"/>
                <w:szCs w:val="22"/>
              </w:rPr>
            </w:pPr>
          </w:p>
          <w:p w:rsidR="003D05F9" w:rsidRDefault="003D05F9">
            <w:pPr>
              <w:jc w:val="both"/>
              <w:rPr>
                <w:rFonts w:ascii="Arial" w:hAnsi="Arial" w:cs="Arial"/>
                <w:sz w:val="8"/>
                <w:szCs w:val="8"/>
              </w:rPr>
            </w:pPr>
          </w:p>
          <w:p w:rsidR="003D05F9" w:rsidRDefault="003D05F9">
            <w:pPr>
              <w:jc w:val="both"/>
              <w:rPr>
                <w:rFonts w:ascii="Arial" w:hAnsi="Arial" w:cs="Arial"/>
                <w:sz w:val="8"/>
                <w:szCs w:val="8"/>
              </w:rPr>
            </w:pPr>
          </w:p>
        </w:tc>
        <w:tc>
          <w:tcPr>
            <w:tcW w:w="2066" w:type="dxa"/>
            <w:tcBorders>
              <w:left w:val="nil"/>
              <w:bottom w:val="single" w:color="auto" w:sz="4" w:space="0"/>
            </w:tcBorders>
          </w:tcPr>
          <w:p w:rsidR="003D05F9" w:rsidRDefault="003D05F9">
            <w:pPr>
              <w:rPr>
                <w:rFonts w:ascii="Arial" w:hAnsi="Arial" w:cs="Arial"/>
                <w:sz w:val="8"/>
                <w:szCs w:val="8"/>
              </w:rPr>
            </w:pPr>
          </w:p>
          <w:p w:rsidR="009A34F8" w:rsidP="009A34F8" w:rsidRDefault="009A34F8">
            <w:pPr>
              <w:rPr>
                <w:rFonts w:ascii="Arial" w:hAnsi="Arial" w:cs="Arial"/>
              </w:rPr>
            </w:pPr>
            <w:r>
              <w:rPr>
                <w:rFonts w:ascii="Arial" w:hAnsi="Arial" w:cs="Arial"/>
              </w:rPr>
              <w:t>Children</w:t>
            </w:r>
          </w:p>
          <w:p w:rsidR="009A34F8" w:rsidP="009A34F8" w:rsidRDefault="009A34F8">
            <w:pPr>
              <w:rPr>
                <w:rFonts w:ascii="Arial" w:hAnsi="Arial" w:cs="Arial"/>
              </w:rPr>
            </w:pPr>
            <w:r>
              <w:rPr>
                <w:rFonts w:ascii="Arial" w:hAnsi="Arial" w:cs="Arial"/>
              </w:rPr>
              <w:t>Families</w:t>
            </w:r>
          </w:p>
          <w:p w:rsidR="009A34F8" w:rsidP="009A34F8" w:rsidRDefault="009A34F8">
            <w:pPr>
              <w:rPr>
                <w:rFonts w:ascii="Arial" w:hAnsi="Arial" w:cs="Arial"/>
              </w:rPr>
            </w:pPr>
            <w:r>
              <w:rPr>
                <w:rFonts w:ascii="Arial" w:hAnsi="Arial" w:cs="Arial"/>
              </w:rPr>
              <w:t>School/Nursery</w:t>
            </w:r>
          </w:p>
          <w:p w:rsidR="009A34F8" w:rsidP="009A34F8" w:rsidRDefault="009A34F8">
            <w:pPr>
              <w:rPr>
                <w:rFonts w:ascii="Arial" w:hAnsi="Arial" w:cs="Arial"/>
              </w:rPr>
            </w:pPr>
            <w:r>
              <w:rPr>
                <w:rFonts w:ascii="Arial" w:hAnsi="Arial" w:cs="Arial"/>
              </w:rPr>
              <w:t>Support Services</w:t>
            </w:r>
          </w:p>
          <w:p w:rsidR="009A34F8" w:rsidP="009A34F8" w:rsidRDefault="009A34F8">
            <w:pPr>
              <w:rPr>
                <w:rFonts w:ascii="Arial" w:hAnsi="Arial" w:cs="Arial"/>
              </w:rPr>
            </w:pPr>
            <w:r>
              <w:rPr>
                <w:rFonts w:ascii="Arial" w:hAnsi="Arial" w:cs="Arial"/>
              </w:rPr>
              <w:t>Housing Agencies</w:t>
            </w:r>
          </w:p>
          <w:p w:rsidR="009A34F8" w:rsidRDefault="009A34F8">
            <w:pPr>
              <w:rPr>
                <w:rFonts w:ascii="Arial" w:hAnsi="Arial" w:cs="Arial"/>
                <w:sz w:val="8"/>
                <w:szCs w:val="8"/>
              </w:rPr>
            </w:pP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Secrecy Stigma and Social exclusion</w:t>
            </w:r>
          </w:p>
          <w:p w:rsidR="00807647" w:rsidRDefault="00807647">
            <w:pPr>
              <w:rPr>
                <w:rFonts w:ascii="Arial" w:hAnsi="Arial" w:cs="Arial"/>
                <w:sz w:val="22"/>
                <w:szCs w:val="22"/>
              </w:rPr>
            </w:pP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P="00A51573" w:rsidRDefault="00807647">
            <w:pPr>
              <w:rPr>
                <w:rFonts w:ascii="Arial" w:hAnsi="Arial" w:cs="Arial"/>
                <w:sz w:val="8"/>
                <w:szCs w:val="8"/>
              </w:rPr>
            </w:pPr>
            <w:r>
              <w:rPr>
                <w:rFonts w:ascii="Arial" w:hAnsi="Arial" w:cs="Arial"/>
              </w:rPr>
              <w:t xml:space="preserve">Serious drug use is not </w:t>
            </w:r>
            <w:proofErr w:type="gramStart"/>
            <w:r>
              <w:rPr>
                <w:rFonts w:ascii="Arial" w:hAnsi="Arial" w:cs="Arial"/>
              </w:rPr>
              <w:t>acceptable</w:t>
            </w:r>
            <w:proofErr w:type="gramEnd"/>
            <w:r>
              <w:rPr>
                <w:rFonts w:ascii="Arial" w:hAnsi="Arial" w:cs="Arial"/>
              </w:rPr>
              <w:t xml:space="preserve"> and users </w:t>
            </w:r>
            <w:r w:rsidR="00A51573">
              <w:rPr>
                <w:rFonts w:ascii="Arial" w:hAnsi="Arial" w:cs="Arial"/>
              </w:rPr>
              <w:t xml:space="preserve">could </w:t>
            </w:r>
            <w:r>
              <w:rPr>
                <w:rFonts w:ascii="Arial" w:hAnsi="Arial" w:cs="Arial"/>
              </w:rPr>
              <w:t>worry about being judged ‘bad’ parents.  They may also worry about other adverse consequences if their drug use is exposed.  In turn, children may be worried about being taken into care or their parents getting into trouble if they talk about it.  Drug users may be shunned within the community and their children may share in this social exclusion.</w:t>
            </w:r>
          </w:p>
        </w:tc>
        <w:tc>
          <w:tcPr>
            <w:tcW w:w="206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Children</w:t>
            </w:r>
          </w:p>
          <w:p w:rsidR="00807647" w:rsidRDefault="00807647">
            <w:pPr>
              <w:rPr>
                <w:rFonts w:ascii="Arial" w:hAnsi="Arial" w:cs="Arial"/>
              </w:rPr>
            </w:pPr>
            <w:r>
              <w:rPr>
                <w:rFonts w:ascii="Arial" w:hAnsi="Arial" w:cs="Arial"/>
              </w:rPr>
              <w:t>Families</w:t>
            </w:r>
          </w:p>
          <w:p w:rsidR="00807647" w:rsidRDefault="00807647">
            <w:pPr>
              <w:rPr>
                <w:rFonts w:ascii="Arial" w:hAnsi="Arial" w:cs="Arial"/>
              </w:rPr>
            </w:pPr>
            <w:r>
              <w:rPr>
                <w:rFonts w:ascii="Arial" w:hAnsi="Arial" w:cs="Arial"/>
              </w:rPr>
              <w:t>School/Nursery</w:t>
            </w:r>
          </w:p>
          <w:p w:rsidR="00807647" w:rsidRDefault="00807647">
            <w:pPr>
              <w:rPr>
                <w:rFonts w:ascii="Arial" w:hAnsi="Arial" w:cs="Arial"/>
              </w:rPr>
            </w:pPr>
            <w:r>
              <w:rPr>
                <w:rFonts w:ascii="Arial" w:hAnsi="Arial" w:cs="Arial"/>
              </w:rPr>
              <w:t>Support Services</w:t>
            </w:r>
          </w:p>
          <w:p w:rsidR="00807647" w:rsidRDefault="00807647">
            <w:pPr>
              <w:rPr>
                <w:rFonts w:ascii="Arial" w:hAnsi="Arial" w:cs="Arial"/>
                <w:sz w:val="22"/>
                <w:szCs w:val="22"/>
              </w:rPr>
            </w:pPr>
            <w:r>
              <w:rPr>
                <w:rFonts w:ascii="Arial" w:hAnsi="Arial" w:cs="Arial"/>
              </w:rPr>
              <w:t>Housing Agencies</w:t>
            </w: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Level of caring responsibility for self, parents</w:t>
            </w:r>
            <w:r w:rsidR="00450542">
              <w:rPr>
                <w:rFonts w:ascii="Arial" w:hAnsi="Arial" w:cs="Arial"/>
              </w:rPr>
              <w:t>,</w:t>
            </w:r>
            <w:r>
              <w:rPr>
                <w:rFonts w:ascii="Arial" w:hAnsi="Arial" w:cs="Arial"/>
              </w:rPr>
              <w:t xml:space="preserve"> and siblings</w:t>
            </w:r>
          </w:p>
          <w:p w:rsidR="00807647" w:rsidRDefault="00807647">
            <w:pPr>
              <w:jc w:val="center"/>
              <w:rPr>
                <w:rFonts w:ascii="Arial" w:hAnsi="Arial" w:cs="Arial"/>
              </w:rPr>
            </w:pP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Children may become ‘young carers’ because of their parents’ problems.  They may have to take on an excessive responsibility for themselves, siblings</w:t>
            </w:r>
            <w:r w:rsidR="00450542">
              <w:rPr>
                <w:rFonts w:ascii="Arial" w:hAnsi="Arial" w:cs="Arial"/>
              </w:rPr>
              <w:t>,</w:t>
            </w:r>
            <w:r>
              <w:rPr>
                <w:rFonts w:ascii="Arial" w:hAnsi="Arial" w:cs="Arial"/>
              </w:rPr>
              <w:t xml:space="preserve"> and parents.  This may be apparent in terms of physical caring, but the extent to which children also feel emotionally responsible should also be considered.  For example, some children feel responsible for helping parents tackle their drug problem or for protecting them from stress so that they do not relapse.</w:t>
            </w:r>
          </w:p>
          <w:p w:rsidR="00807647" w:rsidRDefault="00807647">
            <w:pPr>
              <w:rPr>
                <w:rFonts w:ascii="Arial" w:hAnsi="Arial" w:cs="Arial"/>
                <w:sz w:val="8"/>
                <w:szCs w:val="8"/>
              </w:rPr>
            </w:pPr>
          </w:p>
        </w:tc>
        <w:tc>
          <w:tcPr>
            <w:tcW w:w="2066" w:type="dxa"/>
            <w:tcBorders>
              <w:lef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Children</w:t>
            </w: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Family</w:t>
            </w:r>
          </w:p>
          <w:p w:rsidR="00807647" w:rsidRDefault="00807647">
            <w:pPr>
              <w:rPr>
                <w:rFonts w:ascii="Arial" w:hAnsi="Arial" w:cs="Arial"/>
              </w:rPr>
            </w:pPr>
            <w:r>
              <w:rPr>
                <w:rFonts w:ascii="Arial" w:hAnsi="Arial" w:cs="Arial"/>
              </w:rPr>
              <w:t>School</w:t>
            </w:r>
          </w:p>
          <w:p w:rsidR="00807647" w:rsidRDefault="00807647">
            <w:pPr>
              <w:rPr>
                <w:rFonts w:ascii="Arial" w:hAnsi="Arial" w:cs="Arial"/>
              </w:rPr>
            </w:pPr>
            <w:r>
              <w:rPr>
                <w:rFonts w:ascii="Arial" w:hAnsi="Arial" w:cs="Arial"/>
              </w:rPr>
              <w:t>Support Services</w:t>
            </w:r>
          </w:p>
          <w:p w:rsidR="00807647" w:rsidRDefault="00807647">
            <w:pPr>
              <w:rPr>
                <w:rFonts w:ascii="Arial" w:hAnsi="Arial" w:cs="Arial"/>
                <w:sz w:val="22"/>
                <w:szCs w:val="22"/>
              </w:rPr>
            </w:pPr>
            <w:r>
              <w:rPr>
                <w:rFonts w:ascii="Arial" w:hAnsi="Arial" w:cs="Arial"/>
              </w:rPr>
              <w:t>CAMHS</w:t>
            </w:r>
          </w:p>
        </w:tc>
      </w:tr>
    </w:tbl>
    <w:p w:rsidR="00807647" w:rsidRDefault="00807647">
      <w:pPr>
        <w:jc w:val="center"/>
        <w:sectPr w:rsidR="00807647" w:rsidSect="007251BC">
          <w:pgSz w:w="11906" w:h="16838" w:code="9"/>
          <w:pgMar w:top="1134" w:right="1418" w:bottom="851" w:left="1418"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p>
    <w:tbl>
      <w:tblPr>
        <w:tblW w:w="1077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508"/>
        <w:gridCol w:w="1800"/>
        <w:gridCol w:w="5580"/>
        <w:gridCol w:w="1886"/>
      </w:tblGrid>
      <w:tr w:rsidR="00807647" w:rsidTr="007E68F1">
        <w:tc>
          <w:tcPr>
            <w:tcW w:w="10774" w:type="dxa"/>
            <w:gridSpan w:val="4"/>
          </w:tcPr>
          <w:p w:rsidR="00807647" w:rsidRDefault="00807647">
            <w:pPr>
              <w:jc w:val="center"/>
              <w:rPr>
                <w:rFonts w:ascii="Arial" w:hAnsi="Arial" w:cs="Arial"/>
                <w:b/>
                <w:color w:val="0000FF"/>
              </w:rPr>
            </w:pPr>
            <w:r>
              <w:rPr>
                <w:rFonts w:ascii="Arial" w:hAnsi="Arial" w:cs="Arial"/>
                <w:b/>
                <w:color w:val="0000FF"/>
              </w:rPr>
              <w:t>Parenting Capacity (NB:  It is important to consider all those with parental/ caring responsibility towards the child.  Research indicates a tendency to focus on mothers)</w:t>
            </w:r>
          </w:p>
        </w:tc>
      </w:tr>
      <w:tr w:rsidR="00807647" w:rsidTr="007E68F1">
        <w:tc>
          <w:tcPr>
            <w:tcW w:w="1508" w:type="dxa"/>
            <w:tcBorders>
              <w:right w:val="nil"/>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Dimension</w:t>
            </w:r>
          </w:p>
        </w:tc>
        <w:tc>
          <w:tcPr>
            <w:tcW w:w="1800" w:type="dxa"/>
            <w:tcBorders>
              <w:left w:val="nil"/>
              <w:right w:val="nil"/>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Factor</w:t>
            </w:r>
          </w:p>
        </w:tc>
        <w:tc>
          <w:tcPr>
            <w:tcW w:w="5580" w:type="dxa"/>
            <w:tcBorders>
              <w:left w:val="nil"/>
              <w:bottom w:val="single" w:color="auto" w:sz="4" w:space="0"/>
              <w:right w:val="nil"/>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Rationale</w:t>
            </w:r>
          </w:p>
        </w:tc>
        <w:tc>
          <w:tcPr>
            <w:tcW w:w="1886" w:type="dxa"/>
            <w:tcBorders>
              <w:left w:val="nil"/>
              <w:bottom w:val="single" w:color="auto" w:sz="4" w:space="0"/>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Sources of Information</w:t>
            </w:r>
          </w:p>
        </w:tc>
      </w:tr>
      <w:tr w:rsidR="00807647" w:rsidTr="007E68F1">
        <w:trPr>
          <w:cantSplit/>
        </w:trPr>
        <w:tc>
          <w:tcPr>
            <w:tcW w:w="1508" w:type="dxa"/>
            <w:vMerge w:val="restart"/>
            <w:textDirection w:val="btLr"/>
          </w:tcPr>
          <w:p w:rsidR="00807647" w:rsidRDefault="00807647">
            <w:pPr>
              <w:ind w:left="113" w:right="113"/>
              <w:rPr>
                <w:rFonts w:ascii="Arial" w:hAnsi="Arial" w:cs="Arial"/>
                <w:b/>
              </w:rPr>
            </w:pPr>
          </w:p>
          <w:p w:rsidR="00807647" w:rsidRDefault="00807647">
            <w:pPr>
              <w:ind w:left="113" w:right="113"/>
              <w:rPr>
                <w:rFonts w:ascii="Arial" w:hAnsi="Arial" w:cs="Arial"/>
                <w:b/>
              </w:rPr>
            </w:pPr>
            <w:r>
              <w:rPr>
                <w:rFonts w:ascii="Arial" w:hAnsi="Arial" w:cs="Arial"/>
                <w:b/>
              </w:rPr>
              <w:t xml:space="preserve">                            Stimulation                                  Emotional Warmth                     Ensuring                 Basic Care</w:t>
            </w:r>
          </w:p>
          <w:p w:rsidR="00807647" w:rsidRDefault="00807647">
            <w:pPr>
              <w:ind w:left="113" w:right="113"/>
              <w:rPr>
                <w:rFonts w:ascii="Arial" w:hAnsi="Arial" w:cs="Arial"/>
                <w:b/>
              </w:rPr>
            </w:pPr>
            <w:r>
              <w:rPr>
                <w:rFonts w:ascii="Arial" w:hAnsi="Arial" w:cs="Arial"/>
                <w:b/>
              </w:rPr>
              <w:t xml:space="preserve">                                                                                                                                         Safety</w:t>
            </w:r>
          </w:p>
        </w:tc>
        <w:tc>
          <w:tcPr>
            <w:tcW w:w="1800" w:type="dxa"/>
            <w:tcBorders>
              <w:bottom w:val="single" w:color="auto" w:sz="4" w:space="0"/>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Details on drug use and impact on parental health/ behaviour/ mood</w:t>
            </w:r>
          </w:p>
          <w:p w:rsidR="00807647" w:rsidRDefault="00807647">
            <w:pPr>
              <w:rPr>
                <w:rFonts w:ascii="Arial" w:hAnsi="Arial" w:cs="Arial"/>
              </w:rPr>
            </w:pPr>
          </w:p>
          <w:p w:rsidR="00807647" w:rsidRDefault="00807647">
            <w:pPr>
              <w:jc w:val="center"/>
              <w:rPr>
                <w:rFonts w:ascii="Arial" w:hAnsi="Arial" w:cs="Arial"/>
              </w:rPr>
            </w:pPr>
          </w:p>
          <w:p w:rsidR="00807647" w:rsidRDefault="00807647">
            <w:pPr>
              <w:jc w:val="center"/>
              <w:rPr>
                <w:rFonts w:ascii="Arial" w:hAnsi="Arial" w:cs="Arial"/>
              </w:rPr>
            </w:pPr>
          </w:p>
        </w:tc>
        <w:tc>
          <w:tcPr>
            <w:tcW w:w="5580" w:type="dxa"/>
            <w:tcBorders>
              <w:left w:val="nil"/>
              <w:right w:val="nil"/>
            </w:tcBorders>
          </w:tcPr>
          <w:p w:rsidR="00807647" w:rsidRDefault="00807647">
            <w:pPr>
              <w:jc w:val="both"/>
              <w:rPr>
                <w:rFonts w:ascii="Arial" w:hAnsi="Arial" w:cs="Arial"/>
                <w:sz w:val="8"/>
                <w:szCs w:val="8"/>
              </w:rPr>
            </w:pPr>
          </w:p>
          <w:p w:rsidR="00807647" w:rsidP="00D6302D" w:rsidRDefault="00807647">
            <w:pPr>
              <w:jc w:val="both"/>
              <w:rPr>
                <w:rFonts w:ascii="Arial" w:hAnsi="Arial" w:cs="Arial"/>
              </w:rPr>
            </w:pPr>
            <w:r>
              <w:rPr>
                <w:rFonts w:ascii="Arial" w:hAnsi="Arial" w:cs="Arial"/>
              </w:rPr>
              <w:t xml:space="preserve">It is important to understand the nature and pattern of parental drug use in order to make judgements about the impact this will have on parenting (see elsewhere on </w:t>
            </w:r>
            <w:r w:rsidR="00FE68F8">
              <w:rPr>
                <w:rFonts w:ascii="Arial" w:hAnsi="Arial" w:cs="Arial"/>
              </w:rPr>
              <w:t xml:space="preserve">your Local Authorities’ </w:t>
            </w:r>
            <w:r>
              <w:rPr>
                <w:rFonts w:ascii="Arial" w:hAnsi="Arial" w:cs="Arial"/>
              </w:rPr>
              <w:t xml:space="preserve">Substance </w:t>
            </w:r>
            <w:r w:rsidR="00450542">
              <w:rPr>
                <w:rFonts w:ascii="Arial" w:hAnsi="Arial" w:cs="Arial"/>
              </w:rPr>
              <w:t>Use</w:t>
            </w:r>
            <w:r>
              <w:rPr>
                <w:rFonts w:ascii="Arial" w:hAnsi="Arial" w:cs="Arial"/>
              </w:rPr>
              <w:t xml:space="preserve"> intranet site</w:t>
            </w:r>
            <w:r w:rsidR="00FE68F8">
              <w:rPr>
                <w:rFonts w:ascii="Arial" w:hAnsi="Arial" w:cs="Arial"/>
              </w:rPr>
              <w:t xml:space="preserve">           / Local Safeguarding Website?</w:t>
            </w:r>
            <w:r>
              <w:rPr>
                <w:rFonts w:ascii="Arial" w:hAnsi="Arial" w:cs="Arial"/>
              </w:rPr>
              <w:t xml:space="preserve">). For example, </w:t>
            </w:r>
            <w:r w:rsidR="00DA4FFE">
              <w:rPr>
                <w:rFonts w:ascii="Arial" w:hAnsi="Arial" w:cs="Arial"/>
              </w:rPr>
              <w:t>C</w:t>
            </w:r>
            <w:r>
              <w:rPr>
                <w:rFonts w:ascii="Arial" w:hAnsi="Arial" w:cs="Arial"/>
              </w:rPr>
              <w:t>rack use will lead to volatile behaviour whereas Heroin use is more likely to lead to drowsiness.  Other relevant information will be how the drugs are obtained and funded, whether there are associated health problems, particular times of day when parents are likely to be affected by their use.</w:t>
            </w:r>
            <w:r w:rsidR="00D6302D">
              <w:rPr>
                <w:rFonts w:ascii="Arial" w:hAnsi="Arial" w:cs="Arial"/>
              </w:rPr>
              <w:t xml:space="preserve"> </w:t>
            </w:r>
            <w:r w:rsidRPr="00D6302D" w:rsidR="00D6302D">
              <w:rPr>
                <w:rFonts w:ascii="Arial" w:hAnsi="Arial" w:cs="Arial"/>
                <w:i/>
              </w:rPr>
              <w:t>Is there anything “new” that needs to be included? Need to be advised by Expert. Jean Harrington?</w:t>
            </w:r>
          </w:p>
        </w:tc>
        <w:tc>
          <w:tcPr>
            <w:tcW w:w="188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rPr>
            </w:pPr>
            <w:r>
              <w:rPr>
                <w:rFonts w:ascii="Arial" w:hAnsi="Arial" w:cs="Arial"/>
              </w:rPr>
              <w:t>GP</w:t>
            </w:r>
          </w:p>
          <w:p w:rsidR="00807647" w:rsidRDefault="00807647">
            <w:pPr>
              <w:rPr>
                <w:rFonts w:ascii="Arial" w:hAnsi="Arial" w:cs="Arial"/>
              </w:rPr>
            </w:pPr>
            <w:r>
              <w:rPr>
                <w:rFonts w:ascii="Arial" w:hAnsi="Arial" w:cs="Arial"/>
              </w:rPr>
              <w:t>Police/Probation</w:t>
            </w:r>
          </w:p>
          <w:p w:rsidR="00807647" w:rsidRDefault="00807647">
            <w:pPr>
              <w:rPr>
                <w:rFonts w:ascii="Arial" w:hAnsi="Arial" w:cs="Arial"/>
                <w:sz w:val="22"/>
                <w:szCs w:val="22"/>
              </w:rPr>
            </w:pPr>
            <w:r>
              <w:rPr>
                <w:rFonts w:ascii="Arial" w:hAnsi="Arial" w:cs="Arial"/>
                <w:sz w:val="22"/>
                <w:szCs w:val="22"/>
              </w:rPr>
              <w:t xml:space="preserve"> </w:t>
            </w: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Physical availability to child and impairment of ability to</w:t>
            </w:r>
            <w:r>
              <w:rPr>
                <w:rFonts w:ascii="Arial" w:hAnsi="Arial" w:cs="Arial"/>
                <w:sz w:val="22"/>
                <w:szCs w:val="22"/>
              </w:rPr>
              <w:t xml:space="preserve"> </w:t>
            </w:r>
            <w:r>
              <w:rPr>
                <w:rFonts w:ascii="Arial" w:hAnsi="Arial" w:cs="Arial"/>
              </w:rPr>
              <w:t>provide care</w:t>
            </w:r>
            <w:r>
              <w:rPr>
                <w:rFonts w:ascii="Arial" w:hAnsi="Arial" w:cs="Arial"/>
                <w:sz w:val="22"/>
                <w:szCs w:val="22"/>
              </w:rPr>
              <w:t xml:space="preserve"> </w:t>
            </w: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Drug use may reduce parents’ ability to provide physical care to the child.  They may be absent from the home raising the money for buying drugs or in prison/hospital. Alternatively</w:t>
            </w:r>
            <w:r w:rsidR="007E68F1">
              <w:rPr>
                <w:rFonts w:ascii="Arial" w:hAnsi="Arial" w:cs="Arial"/>
              </w:rPr>
              <w:t>,</w:t>
            </w:r>
            <w:r>
              <w:rPr>
                <w:rFonts w:ascii="Arial" w:hAnsi="Arial" w:cs="Arial"/>
              </w:rPr>
              <w:t xml:space="preserve"> the effects of drugs may mean they can’t handle the child safely or react to protect them from danger.</w:t>
            </w:r>
          </w:p>
        </w:tc>
        <w:tc>
          <w:tcPr>
            <w:tcW w:w="188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rPr>
            </w:pPr>
            <w:r>
              <w:rPr>
                <w:rFonts w:ascii="Arial" w:hAnsi="Arial" w:cs="Arial"/>
              </w:rPr>
              <w:t>Primary Care</w:t>
            </w:r>
          </w:p>
          <w:p w:rsidR="00807647" w:rsidRDefault="00807647">
            <w:pPr>
              <w:rPr>
                <w:rFonts w:ascii="Arial" w:hAnsi="Arial" w:cs="Arial"/>
                <w:sz w:val="22"/>
                <w:szCs w:val="22"/>
              </w:rPr>
            </w:pPr>
            <w:r>
              <w:rPr>
                <w:rFonts w:ascii="Arial" w:hAnsi="Arial" w:cs="Arial"/>
              </w:rPr>
              <w:t>School/Nursery</w:t>
            </w: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Emotional availability to child</w:t>
            </w:r>
          </w:p>
          <w:p w:rsidR="00807647" w:rsidRDefault="00807647">
            <w:pPr>
              <w:rPr>
                <w:rFonts w:ascii="Arial" w:hAnsi="Arial" w:cs="Arial"/>
                <w:sz w:val="8"/>
                <w:szCs w:val="8"/>
              </w:rPr>
            </w:pPr>
          </w:p>
          <w:p w:rsidR="00807647" w:rsidRDefault="00807647">
            <w:pPr>
              <w:rPr>
                <w:rFonts w:ascii="Arial" w:hAnsi="Arial" w:cs="Arial"/>
                <w:sz w:val="8"/>
                <w:szCs w:val="8"/>
              </w:rPr>
            </w:pP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Similarly, the problems caused by drug use may reduce the amount of attention parents can give to their child. They may also be distracted, drowsy or bad-tempered, depending on the drugs used and unable to make the child feel loved or valued.</w:t>
            </w:r>
          </w:p>
        </w:tc>
        <w:tc>
          <w:tcPr>
            <w:tcW w:w="188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rPr>
            </w:pPr>
            <w:r>
              <w:rPr>
                <w:rFonts w:ascii="Arial" w:hAnsi="Arial" w:cs="Arial"/>
              </w:rPr>
              <w:t>Primary Care</w:t>
            </w:r>
          </w:p>
          <w:p w:rsidR="00807647" w:rsidRDefault="00807647">
            <w:pPr>
              <w:rPr>
                <w:rFonts w:ascii="Arial" w:hAnsi="Arial" w:cs="Arial"/>
                <w:sz w:val="22"/>
                <w:szCs w:val="22"/>
              </w:rPr>
            </w:pPr>
            <w:r>
              <w:rPr>
                <w:rFonts w:ascii="Arial" w:hAnsi="Arial" w:cs="Arial"/>
              </w:rPr>
              <w:t>School/Nursery</w:t>
            </w: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Priorities – drugs or child?</w:t>
            </w:r>
          </w:p>
          <w:p w:rsidR="00807647" w:rsidRDefault="00807647">
            <w:pPr>
              <w:rPr>
                <w:rFonts w:ascii="Arial" w:hAnsi="Arial" w:cs="Arial"/>
                <w:sz w:val="22"/>
                <w:szCs w:val="22"/>
              </w:rPr>
            </w:pPr>
          </w:p>
          <w:p w:rsidR="00807647" w:rsidRDefault="00807647">
            <w:pPr>
              <w:jc w:val="center"/>
              <w:rPr>
                <w:rFonts w:ascii="Arial" w:hAnsi="Arial" w:cs="Arial"/>
              </w:rPr>
            </w:pPr>
          </w:p>
          <w:p w:rsidR="00807647" w:rsidRDefault="00807647">
            <w:pPr>
              <w:jc w:val="center"/>
              <w:rPr>
                <w:rFonts w:ascii="Arial" w:hAnsi="Arial" w:cs="Arial"/>
              </w:rPr>
            </w:pP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The use of drugs, particularly if there is a physical dependency, can be an all-consuming activity that leaves little space for parenting. This may result in children feeling that their parents care more about the drugs than them. When assessing parenting capacity, it needs to be considered whether this is supported by an examination of their behaviour.  Do they miss events at school or birthday celebrations because of drugs?</w:t>
            </w:r>
          </w:p>
        </w:tc>
        <w:tc>
          <w:tcPr>
            <w:tcW w:w="188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Children</w:t>
            </w:r>
          </w:p>
          <w:p w:rsidR="00807647" w:rsidRDefault="00807647">
            <w:pPr>
              <w:rPr>
                <w:rFonts w:ascii="Arial" w:hAnsi="Arial" w:cs="Arial"/>
              </w:rPr>
            </w:pPr>
            <w:r>
              <w:rPr>
                <w:rFonts w:ascii="Arial" w:hAnsi="Arial" w:cs="Arial"/>
              </w:rPr>
              <w:t>School/Nursery</w:t>
            </w:r>
          </w:p>
          <w:p w:rsidR="00807647" w:rsidRDefault="00807647">
            <w:pPr>
              <w:rPr>
                <w:rFonts w:ascii="Arial" w:hAnsi="Arial" w:cs="Arial"/>
                <w:sz w:val="22"/>
                <w:szCs w:val="22"/>
              </w:rPr>
            </w:pPr>
            <w:r>
              <w:rPr>
                <w:rFonts w:ascii="Arial" w:hAnsi="Arial" w:cs="Arial"/>
                <w:sz w:val="22"/>
                <w:szCs w:val="22"/>
              </w:rPr>
              <w:t xml:space="preserve"> </w:t>
            </w: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Strategies to protect child from impact of drugs</w:t>
            </w:r>
          </w:p>
          <w:p w:rsidR="00807647" w:rsidRDefault="00807647">
            <w:pPr>
              <w:jc w:val="center"/>
              <w:rPr>
                <w:rFonts w:ascii="Arial" w:hAnsi="Arial" w:cs="Arial"/>
              </w:rPr>
            </w:pPr>
          </w:p>
          <w:p w:rsidR="00807647" w:rsidRDefault="00807647">
            <w:pPr>
              <w:jc w:val="center"/>
              <w:rPr>
                <w:rFonts w:ascii="Arial" w:hAnsi="Arial" w:cs="Arial"/>
              </w:rPr>
            </w:pP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Parents may be well aware of the possible impairment to their parenting capacity and have developed ways of compensating for this.  For example, they may draw on support from the extended family, or limit their drug use to times when the child is in bed.</w:t>
            </w:r>
          </w:p>
        </w:tc>
        <w:tc>
          <w:tcPr>
            <w:tcW w:w="188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 xml:space="preserve">Family </w:t>
            </w:r>
          </w:p>
          <w:p w:rsidR="00807647" w:rsidRDefault="00807647">
            <w:pPr>
              <w:rPr>
                <w:rFonts w:ascii="Arial" w:hAnsi="Arial" w:cs="Arial"/>
              </w:rPr>
            </w:pPr>
            <w:r>
              <w:rPr>
                <w:rFonts w:ascii="Arial" w:hAnsi="Arial" w:cs="Arial"/>
              </w:rPr>
              <w:t>Support Services</w:t>
            </w:r>
          </w:p>
          <w:p w:rsidR="00807647" w:rsidRDefault="00807647">
            <w:pPr>
              <w:rPr>
                <w:rFonts w:ascii="Arial" w:hAnsi="Arial" w:cs="Arial"/>
                <w:sz w:val="22"/>
                <w:szCs w:val="22"/>
              </w:rPr>
            </w:pPr>
            <w:r>
              <w:rPr>
                <w:rFonts w:ascii="Arial" w:hAnsi="Arial" w:cs="Arial"/>
                <w:sz w:val="22"/>
                <w:szCs w:val="22"/>
              </w:rPr>
              <w:t xml:space="preserve"> </w:t>
            </w:r>
          </w:p>
        </w:tc>
      </w:tr>
      <w:tr w:rsidR="00807647" w:rsidTr="007E68F1">
        <w:trPr>
          <w:cantSplit/>
        </w:trPr>
        <w:tc>
          <w:tcPr>
            <w:tcW w:w="150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 xml:space="preserve">Consistency and reliability </w:t>
            </w:r>
          </w:p>
          <w:p w:rsidR="00807647" w:rsidRDefault="00807647">
            <w:pPr>
              <w:jc w:val="center"/>
              <w:rPr>
                <w:rFonts w:ascii="Arial" w:hAnsi="Arial" w:cs="Arial"/>
              </w:rPr>
            </w:pPr>
          </w:p>
          <w:p w:rsidR="00807647" w:rsidRDefault="00807647">
            <w:pPr>
              <w:jc w:val="center"/>
              <w:rPr>
                <w:rFonts w:ascii="Arial" w:hAnsi="Arial" w:cs="Arial"/>
              </w:rPr>
            </w:pP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One of the difficulties of assessing the impact of drug use is its fluctuating nature. Parents may be loving most of the time, but aggressive or irritable after stimulant use.  They may make promises to the child when stable in treatment but break them when they relapse.  It is important to understand these variations because of their disruptive impact on a child of having parents they cannot rely on to be</w:t>
            </w:r>
            <w:r>
              <w:rPr>
                <w:rFonts w:ascii="Arial" w:hAnsi="Arial" w:cs="Arial"/>
                <w:sz w:val="22"/>
                <w:szCs w:val="22"/>
              </w:rPr>
              <w:t xml:space="preserve"> </w:t>
            </w:r>
            <w:r>
              <w:rPr>
                <w:rFonts w:ascii="Arial" w:hAnsi="Arial" w:cs="Arial"/>
              </w:rPr>
              <w:t>there for them.</w:t>
            </w:r>
          </w:p>
          <w:p w:rsidR="00807647" w:rsidRDefault="00807647">
            <w:pPr>
              <w:rPr>
                <w:rFonts w:ascii="Arial" w:hAnsi="Arial" w:cs="Arial"/>
                <w:sz w:val="8"/>
                <w:szCs w:val="8"/>
              </w:rPr>
            </w:pPr>
          </w:p>
        </w:tc>
        <w:tc>
          <w:tcPr>
            <w:tcW w:w="188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Family</w:t>
            </w:r>
          </w:p>
          <w:p w:rsidR="00807647" w:rsidRDefault="00807647">
            <w:pPr>
              <w:rPr>
                <w:rFonts w:ascii="Arial" w:hAnsi="Arial" w:cs="Arial"/>
              </w:rPr>
            </w:pPr>
            <w:r>
              <w:rPr>
                <w:rFonts w:ascii="Arial" w:hAnsi="Arial" w:cs="Arial"/>
              </w:rPr>
              <w:t>Child</w:t>
            </w:r>
          </w:p>
          <w:p w:rsidR="00807647" w:rsidRDefault="00807647">
            <w:pPr>
              <w:rPr>
                <w:rFonts w:ascii="Arial" w:hAnsi="Arial" w:cs="Arial"/>
                <w:sz w:val="22"/>
                <w:szCs w:val="22"/>
              </w:rPr>
            </w:pPr>
            <w:r>
              <w:rPr>
                <w:rFonts w:ascii="Arial" w:hAnsi="Arial" w:cs="Arial"/>
                <w:sz w:val="22"/>
                <w:szCs w:val="22"/>
              </w:rPr>
              <w:t xml:space="preserve"> </w:t>
            </w:r>
          </w:p>
        </w:tc>
      </w:tr>
    </w:tbl>
    <w:p w:rsidR="00DC5E90" w:rsidRDefault="00DC5E90">
      <w:pPr>
        <w:sectPr w:rsidR="00DC5E90" w:rsidSect="007251BC">
          <w:pgSz w:w="11906" w:h="16838" w:code="9"/>
          <w:pgMar w:top="1134" w:right="1418" w:bottom="1134" w:left="1418"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p>
    <w:p w:rsidR="00807647" w:rsidRDefault="00807647"/>
    <w:tbl>
      <w:tblPr>
        <w:tblpPr w:leftFromText="180" w:rightFromText="180" w:vertAnchor="text" w:horzAnchor="margin" w:tblpXSpec="center" w:tblpY="-179"/>
        <w:tblW w:w="10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368"/>
        <w:gridCol w:w="1800"/>
        <w:gridCol w:w="5400"/>
        <w:gridCol w:w="2342"/>
      </w:tblGrid>
      <w:tr w:rsidR="00807647" w:rsidTr="007E68F1">
        <w:trPr>
          <w:cantSplit/>
        </w:trPr>
        <w:tc>
          <w:tcPr>
            <w:tcW w:w="1368" w:type="dxa"/>
            <w:vMerge w:val="restart"/>
            <w:textDirection w:val="btLr"/>
          </w:tcPr>
          <w:p w:rsidR="00807647" w:rsidRDefault="00807647">
            <w:pPr>
              <w:ind w:left="113" w:right="113"/>
              <w:rPr>
                <w:rFonts w:ascii="Arial" w:hAnsi="Arial" w:cs="Arial"/>
                <w:b/>
              </w:rPr>
            </w:pPr>
          </w:p>
          <w:p w:rsidR="00807647" w:rsidRDefault="00807647">
            <w:pPr>
              <w:ind w:left="113" w:right="113"/>
              <w:rPr>
                <w:rFonts w:ascii="Arial" w:hAnsi="Arial" w:cs="Arial"/>
                <w:b/>
              </w:rPr>
            </w:pPr>
            <w:r>
              <w:rPr>
                <w:rFonts w:ascii="Arial" w:hAnsi="Arial" w:cs="Arial"/>
                <w:b/>
              </w:rPr>
              <w:t xml:space="preserve">     Stability                         Guidance and Boundaries</w:t>
            </w:r>
          </w:p>
          <w:p w:rsidR="00807647" w:rsidRDefault="00807647">
            <w:pPr>
              <w:ind w:left="113" w:right="113"/>
              <w:rPr>
                <w:rFonts w:ascii="Arial" w:hAnsi="Arial" w:cs="Arial"/>
              </w:rPr>
            </w:pPr>
            <w:r>
              <w:rPr>
                <w:rFonts w:ascii="Arial" w:hAnsi="Arial" w:cs="Arial"/>
                <w:b/>
              </w:rPr>
              <w:t xml:space="preserve"> </w:t>
            </w: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Role of drugs within parental relationship/ partnership</w:t>
            </w:r>
          </w:p>
          <w:p w:rsidR="00807647" w:rsidRDefault="00807647">
            <w:pPr>
              <w:jc w:val="center"/>
              <w:rPr>
                <w:rFonts w:ascii="Arial" w:hAnsi="Arial" w:cs="Arial"/>
              </w:rPr>
            </w:pPr>
            <w:r>
              <w:rPr>
                <w:rFonts w:ascii="Arial" w:hAnsi="Arial" w:cs="Arial"/>
                <w:sz w:val="22"/>
                <w:szCs w:val="22"/>
              </w:rPr>
              <w:t xml:space="preserve"> </w:t>
            </w: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It is likely, though not universal, both parents will be involved to some extent in drug use.  If so, drugs will play a central part in the relationship.  One partner may rely on the other to raise money or procure the drugs. This may be problematic if one partner is motivated to stop.  Whatever the dynamic, it needs to be understood if assessing parents’ ability to work together to look after the children.</w:t>
            </w:r>
          </w:p>
          <w:p w:rsidR="00807647" w:rsidRDefault="00807647">
            <w:pPr>
              <w:rPr>
                <w:rFonts w:ascii="Arial" w:hAnsi="Arial" w:cs="Arial"/>
                <w:sz w:val="8"/>
                <w:szCs w:val="8"/>
              </w:rPr>
            </w:pPr>
          </w:p>
        </w:tc>
        <w:tc>
          <w:tcPr>
            <w:tcW w:w="2342"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Child</w:t>
            </w: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Family</w:t>
            </w:r>
          </w:p>
          <w:p w:rsidR="00807647" w:rsidRDefault="00807647">
            <w:pPr>
              <w:rPr>
                <w:rFonts w:ascii="Arial" w:hAnsi="Arial" w:cs="Arial"/>
                <w:sz w:val="22"/>
                <w:szCs w:val="22"/>
              </w:rPr>
            </w:pPr>
            <w:r>
              <w:rPr>
                <w:rFonts w:ascii="Arial" w:hAnsi="Arial" w:cs="Arial"/>
              </w:rPr>
              <w:t>CAMHS</w:t>
            </w:r>
          </w:p>
        </w:tc>
      </w:tr>
      <w:tr w:rsidR="00807647" w:rsidTr="007E68F1">
        <w:tblPrEx>
          <w:tblLook w:val="01E0" w:firstRow="1" w:lastRow="1" w:firstColumn="1" w:lastColumn="1" w:noHBand="0" w:noVBand="0"/>
        </w:tblPrEx>
        <w:trPr>
          <w:cantSplit/>
        </w:trPr>
        <w:tc>
          <w:tcPr>
            <w:tcW w:w="1368" w:type="dxa"/>
            <w:vMerge/>
            <w:textDirection w:val="btLr"/>
          </w:tcPr>
          <w:p w:rsidR="00807647" w:rsidRDefault="00807647">
            <w:pPr>
              <w:ind w:left="113" w:right="113"/>
              <w:rPr>
                <w:rFonts w:ascii="Arial" w:hAnsi="Arial" w:cs="Arial"/>
                <w:b/>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Messages to child about drug use and offending behaviour</w:t>
            </w:r>
          </w:p>
          <w:p w:rsidR="00807647" w:rsidRDefault="00807647">
            <w:pPr>
              <w:rPr>
                <w:rFonts w:ascii="Arial" w:hAnsi="Arial" w:cs="Arial"/>
              </w:rPr>
            </w:pPr>
          </w:p>
          <w:p w:rsidR="00807647" w:rsidRDefault="00807647">
            <w:pPr>
              <w:jc w:val="center"/>
              <w:rPr>
                <w:rFonts w:ascii="Arial" w:hAnsi="Arial" w:cs="Arial"/>
              </w:rPr>
            </w:pPr>
          </w:p>
          <w:p w:rsidR="00807647" w:rsidRDefault="00807647">
            <w:pPr>
              <w:jc w:val="center"/>
              <w:rPr>
                <w:rFonts w:ascii="Arial" w:hAnsi="Arial" w:cs="Arial"/>
              </w:rPr>
            </w:pPr>
          </w:p>
        </w:tc>
        <w:tc>
          <w:tcPr>
            <w:tcW w:w="540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sz w:val="22"/>
                <w:szCs w:val="22"/>
              </w:rPr>
            </w:pPr>
            <w:r>
              <w:rPr>
                <w:rFonts w:ascii="Arial" w:hAnsi="Arial" w:cs="Arial"/>
              </w:rPr>
              <w:t xml:space="preserve">Most drug use is illegal </w:t>
            </w:r>
            <w:proofErr w:type="gramStart"/>
            <w:r>
              <w:rPr>
                <w:rFonts w:ascii="Arial" w:hAnsi="Arial" w:cs="Arial"/>
              </w:rPr>
              <w:t>in itself and</w:t>
            </w:r>
            <w:proofErr w:type="gramEnd"/>
            <w:r>
              <w:rPr>
                <w:rFonts w:ascii="Arial" w:hAnsi="Arial" w:cs="Arial"/>
              </w:rPr>
              <w:t xml:space="preserve"> parents often need to engage in illegal activity in order to fund it.  They may be involved with the criminal justice system as a result.  Meanwhile children will be receiving messages outside the home about the fact that such behaviour is wrong.  Parents will need to help their children make sense of this potential confusion</w:t>
            </w:r>
            <w:r>
              <w:rPr>
                <w:rFonts w:ascii="Arial" w:hAnsi="Arial" w:cs="Arial"/>
                <w:sz w:val="22"/>
                <w:szCs w:val="22"/>
              </w:rPr>
              <w:t>.</w:t>
            </w:r>
          </w:p>
          <w:p w:rsidR="00807647" w:rsidRDefault="00807647">
            <w:pPr>
              <w:jc w:val="both"/>
              <w:rPr>
                <w:rFonts w:ascii="Arial" w:hAnsi="Arial" w:cs="Arial"/>
                <w:sz w:val="8"/>
                <w:szCs w:val="8"/>
              </w:rPr>
            </w:pPr>
          </w:p>
        </w:tc>
        <w:tc>
          <w:tcPr>
            <w:tcW w:w="2342"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Children</w:t>
            </w:r>
          </w:p>
          <w:p w:rsidR="00807647" w:rsidRDefault="00807647">
            <w:pPr>
              <w:rPr>
                <w:rFonts w:ascii="Arial" w:hAnsi="Arial" w:cs="Arial"/>
              </w:rPr>
            </w:pPr>
            <w:r>
              <w:rPr>
                <w:rFonts w:ascii="Arial" w:hAnsi="Arial" w:cs="Arial"/>
              </w:rPr>
              <w:t xml:space="preserve">School </w:t>
            </w:r>
          </w:p>
          <w:p w:rsidR="00807647" w:rsidRDefault="00807647">
            <w:pPr>
              <w:rPr>
                <w:rFonts w:ascii="Arial" w:hAnsi="Arial" w:cs="Arial"/>
              </w:rPr>
            </w:pPr>
            <w:r>
              <w:rPr>
                <w:rFonts w:ascii="Arial" w:hAnsi="Arial" w:cs="Arial"/>
              </w:rPr>
              <w:t>Youth Services</w:t>
            </w:r>
          </w:p>
          <w:p w:rsidR="00807647" w:rsidRDefault="00807647">
            <w:pPr>
              <w:rPr>
                <w:rFonts w:ascii="Arial" w:hAnsi="Arial" w:cs="Arial"/>
                <w:sz w:val="22"/>
                <w:szCs w:val="22"/>
              </w:rPr>
            </w:pPr>
            <w:r>
              <w:rPr>
                <w:rFonts w:ascii="Arial" w:hAnsi="Arial" w:cs="Arial"/>
                <w:sz w:val="22"/>
                <w:szCs w:val="22"/>
              </w:rPr>
              <w:t xml:space="preserve"> </w:t>
            </w:r>
          </w:p>
          <w:p w:rsidR="00807647" w:rsidRDefault="00807647">
            <w:pPr>
              <w:rPr>
                <w:rFonts w:ascii="Arial" w:hAnsi="Arial" w:cs="Arial"/>
                <w:sz w:val="22"/>
                <w:szCs w:val="22"/>
              </w:rPr>
            </w:pPr>
            <w:r>
              <w:rPr>
                <w:rFonts w:ascii="Arial" w:hAnsi="Arial" w:cs="Arial"/>
                <w:sz w:val="22"/>
                <w:szCs w:val="22"/>
              </w:rPr>
              <w:t xml:space="preserve"> </w:t>
            </w:r>
          </w:p>
        </w:tc>
      </w:tr>
      <w:tr w:rsidR="00807647" w:rsidTr="007E68F1">
        <w:tblPrEx>
          <w:tblLook w:val="01E0" w:firstRow="1" w:lastRow="1" w:firstColumn="1" w:lastColumn="1" w:noHBand="0" w:noVBand="0"/>
        </w:tblPrEx>
        <w:trPr>
          <w:cantSplit/>
        </w:trPr>
        <w:tc>
          <w:tcPr>
            <w:tcW w:w="1368" w:type="dxa"/>
            <w:vMerge/>
          </w:tcPr>
          <w:p w:rsidR="00807647" w:rsidRDefault="00807647">
            <w:pPr>
              <w:jc w:val="center"/>
              <w:rPr>
                <w:rFonts w:ascii="Arial" w:hAnsi="Arial" w:cs="Arial"/>
              </w:rPr>
            </w:pPr>
          </w:p>
        </w:tc>
        <w:tc>
          <w:tcPr>
            <w:tcW w:w="180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Previous parenting capacity</w:t>
            </w:r>
          </w:p>
          <w:p w:rsidR="00807647" w:rsidRDefault="00807647">
            <w:pPr>
              <w:rPr>
                <w:rFonts w:ascii="Arial" w:hAnsi="Arial" w:cs="Arial"/>
                <w:sz w:val="22"/>
                <w:szCs w:val="22"/>
              </w:rPr>
            </w:pPr>
            <w:r>
              <w:rPr>
                <w:rFonts w:ascii="Arial" w:hAnsi="Arial" w:cs="Arial"/>
                <w:sz w:val="22"/>
                <w:szCs w:val="22"/>
              </w:rPr>
              <w:t xml:space="preserve">  </w:t>
            </w:r>
          </w:p>
          <w:p w:rsidR="00807647" w:rsidRDefault="00807647">
            <w:pPr>
              <w:jc w:val="center"/>
              <w:rPr>
                <w:rFonts w:ascii="Arial" w:hAnsi="Arial" w:cs="Arial"/>
              </w:rPr>
            </w:pPr>
            <w:r>
              <w:rPr>
                <w:rFonts w:ascii="Arial" w:hAnsi="Arial" w:cs="Arial"/>
                <w:sz w:val="22"/>
                <w:szCs w:val="22"/>
              </w:rPr>
              <w:t xml:space="preserve"> </w:t>
            </w:r>
          </w:p>
        </w:tc>
        <w:tc>
          <w:tcPr>
            <w:tcW w:w="5400" w:type="dxa"/>
            <w:tcBorders>
              <w:left w:val="nil"/>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A high proportion of drug users do not have their children living with them.  Such children are also more likely to be on the Child Protection Register.  It is important to obtain full information about the well-being of any previous child that either parent had cared for and to consider whether there are any lessons to be learned.</w:t>
            </w:r>
          </w:p>
          <w:p w:rsidR="00807647" w:rsidRDefault="00807647">
            <w:pPr>
              <w:rPr>
                <w:rFonts w:ascii="Arial" w:hAnsi="Arial" w:cs="Arial"/>
                <w:sz w:val="8"/>
                <w:szCs w:val="8"/>
              </w:rPr>
            </w:pPr>
          </w:p>
        </w:tc>
        <w:tc>
          <w:tcPr>
            <w:tcW w:w="2342" w:type="dxa"/>
            <w:tcBorders>
              <w:lef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Family</w:t>
            </w:r>
          </w:p>
          <w:p w:rsidR="00807647" w:rsidRDefault="00807647">
            <w:pPr>
              <w:rPr>
                <w:rFonts w:ascii="Arial" w:hAnsi="Arial" w:cs="Arial"/>
                <w:sz w:val="22"/>
                <w:szCs w:val="22"/>
              </w:rPr>
            </w:pPr>
            <w:r>
              <w:rPr>
                <w:rFonts w:ascii="Arial" w:hAnsi="Arial" w:cs="Arial"/>
              </w:rPr>
              <w:t>Other Social Service departments</w:t>
            </w:r>
            <w:r>
              <w:rPr>
                <w:rFonts w:ascii="Arial" w:hAnsi="Arial" w:cs="Arial"/>
                <w:sz w:val="22"/>
                <w:szCs w:val="22"/>
              </w:rPr>
              <w:t xml:space="preserve"> </w:t>
            </w:r>
          </w:p>
        </w:tc>
      </w:tr>
    </w:tbl>
    <w:p w:rsidR="00807647" w:rsidRDefault="00807647"/>
    <w:p w:rsidR="00807647" w:rsidRDefault="00807647"/>
    <w:p w:rsidR="00807647" w:rsidRDefault="00807647"/>
    <w:p w:rsidR="00807647" w:rsidRDefault="00807647">
      <w:pPr>
        <w:jc w:val="center"/>
        <w:sectPr w:rsidR="00807647" w:rsidSect="007E68F1">
          <w:pgSz w:w="11906" w:h="16838" w:code="9"/>
          <w:pgMar w:top="709" w:right="1418" w:bottom="1134" w:left="1418"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p>
    <w:tbl>
      <w:tblPr>
        <w:tblW w:w="1077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418"/>
        <w:gridCol w:w="1620"/>
        <w:gridCol w:w="5580"/>
        <w:gridCol w:w="2156"/>
      </w:tblGrid>
      <w:tr w:rsidR="00807647" w:rsidTr="007E68F1">
        <w:tc>
          <w:tcPr>
            <w:tcW w:w="10774" w:type="dxa"/>
            <w:gridSpan w:val="4"/>
          </w:tcPr>
          <w:p w:rsidR="00807647" w:rsidRDefault="00807647">
            <w:pPr>
              <w:jc w:val="center"/>
              <w:rPr>
                <w:rFonts w:ascii="Arial" w:hAnsi="Arial" w:cs="Arial"/>
                <w:b/>
                <w:color w:val="0000FF"/>
              </w:rPr>
            </w:pPr>
            <w:r>
              <w:rPr>
                <w:rFonts w:ascii="Arial" w:hAnsi="Arial" w:cs="Arial"/>
                <w:b/>
                <w:color w:val="0000FF"/>
              </w:rPr>
              <w:t>Family and Environmental Factors</w:t>
            </w:r>
          </w:p>
        </w:tc>
      </w:tr>
      <w:tr w:rsidR="00807647" w:rsidTr="007E68F1">
        <w:tc>
          <w:tcPr>
            <w:tcW w:w="1418" w:type="dxa"/>
            <w:tcBorders>
              <w:right w:val="nil"/>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Dimension</w:t>
            </w:r>
          </w:p>
        </w:tc>
        <w:tc>
          <w:tcPr>
            <w:tcW w:w="1620" w:type="dxa"/>
            <w:tcBorders>
              <w:left w:val="nil"/>
              <w:right w:val="nil"/>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Factor</w:t>
            </w:r>
          </w:p>
        </w:tc>
        <w:tc>
          <w:tcPr>
            <w:tcW w:w="5580" w:type="dxa"/>
            <w:tcBorders>
              <w:left w:val="nil"/>
              <w:bottom w:val="single" w:color="auto" w:sz="4" w:space="0"/>
              <w:right w:val="nil"/>
            </w:tcBorders>
          </w:tcPr>
          <w:p w:rsidR="00807647" w:rsidRDefault="00807647">
            <w:pPr>
              <w:jc w:val="center"/>
              <w:rPr>
                <w:rFonts w:ascii="Arial" w:hAnsi="Arial" w:cs="Arial"/>
                <w:b/>
                <w:color w:val="0000FF"/>
                <w:sz w:val="22"/>
                <w:szCs w:val="22"/>
              </w:rPr>
            </w:pPr>
            <w:r>
              <w:rPr>
                <w:rFonts w:ascii="Arial" w:hAnsi="Arial" w:cs="Arial"/>
                <w:b/>
                <w:color w:val="0000FF"/>
                <w:sz w:val="22"/>
                <w:szCs w:val="22"/>
              </w:rPr>
              <w:t>Rationale</w:t>
            </w:r>
          </w:p>
        </w:tc>
        <w:tc>
          <w:tcPr>
            <w:tcW w:w="2156" w:type="dxa"/>
            <w:tcBorders>
              <w:left w:val="nil"/>
              <w:bottom w:val="single" w:color="auto" w:sz="4" w:space="0"/>
            </w:tcBorders>
          </w:tcPr>
          <w:p w:rsidR="00807647" w:rsidRDefault="00807647">
            <w:pPr>
              <w:rPr>
                <w:rFonts w:ascii="Arial" w:hAnsi="Arial" w:cs="Arial"/>
                <w:b/>
                <w:color w:val="0000FF"/>
                <w:sz w:val="22"/>
                <w:szCs w:val="22"/>
              </w:rPr>
            </w:pPr>
            <w:r>
              <w:rPr>
                <w:rFonts w:ascii="Arial" w:hAnsi="Arial" w:cs="Arial"/>
                <w:b/>
                <w:color w:val="0000FF"/>
                <w:sz w:val="22"/>
                <w:szCs w:val="22"/>
              </w:rPr>
              <w:t>Sources of  Information</w:t>
            </w:r>
          </w:p>
        </w:tc>
      </w:tr>
      <w:tr w:rsidR="00807647" w:rsidTr="007E68F1">
        <w:trPr>
          <w:cantSplit/>
        </w:trPr>
        <w:tc>
          <w:tcPr>
            <w:tcW w:w="1418" w:type="dxa"/>
            <w:vMerge w:val="restart"/>
            <w:textDirection w:val="btLr"/>
          </w:tcPr>
          <w:p w:rsidR="00807647" w:rsidRDefault="00807647">
            <w:pPr>
              <w:ind w:left="113" w:right="113"/>
              <w:rPr>
                <w:rFonts w:ascii="Arial" w:hAnsi="Arial" w:cs="Arial"/>
                <w:b/>
              </w:rPr>
            </w:pPr>
          </w:p>
          <w:p w:rsidR="00807647" w:rsidRDefault="00807647">
            <w:pPr>
              <w:ind w:left="113" w:right="113"/>
              <w:rPr>
                <w:rFonts w:ascii="Arial" w:hAnsi="Arial" w:cs="Arial"/>
                <w:b/>
              </w:rPr>
            </w:pPr>
            <w:r>
              <w:rPr>
                <w:rFonts w:ascii="Arial" w:hAnsi="Arial" w:cs="Arial"/>
                <w:b/>
              </w:rPr>
              <w:t xml:space="preserve">                                        Wider Family                                                     </w:t>
            </w:r>
            <w:proofErr w:type="spellStart"/>
            <w:r>
              <w:rPr>
                <w:rFonts w:ascii="Arial" w:hAnsi="Arial" w:cs="Arial"/>
                <w:b/>
              </w:rPr>
              <w:t>Family</w:t>
            </w:r>
            <w:proofErr w:type="spellEnd"/>
            <w:r>
              <w:rPr>
                <w:rFonts w:ascii="Arial" w:hAnsi="Arial" w:cs="Arial"/>
                <w:b/>
              </w:rPr>
              <w:t xml:space="preserve"> History and Functioning                                                                                                                                            </w:t>
            </w:r>
          </w:p>
        </w:tc>
        <w:tc>
          <w:tcPr>
            <w:tcW w:w="1620" w:type="dxa"/>
            <w:tcBorders>
              <w:bottom w:val="single" w:color="auto" w:sz="4" w:space="0"/>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Past drug treatment/ engagement</w:t>
            </w:r>
          </w:p>
          <w:p w:rsidR="00807647" w:rsidRDefault="00807647">
            <w:pPr>
              <w:rPr>
                <w:rFonts w:ascii="Arial" w:hAnsi="Arial" w:cs="Arial"/>
              </w:rPr>
            </w:pPr>
          </w:p>
          <w:p w:rsidR="00807647" w:rsidRDefault="00807647">
            <w:pPr>
              <w:jc w:val="center"/>
              <w:rPr>
                <w:rFonts w:ascii="Arial" w:hAnsi="Arial" w:cs="Arial"/>
              </w:rPr>
            </w:pPr>
          </w:p>
          <w:p w:rsidR="00807647" w:rsidRDefault="00807647">
            <w:pPr>
              <w:jc w:val="center"/>
              <w:rPr>
                <w:rFonts w:ascii="Arial" w:hAnsi="Arial" w:cs="Arial"/>
              </w:rPr>
            </w:pPr>
          </w:p>
        </w:tc>
        <w:tc>
          <w:tcPr>
            <w:tcW w:w="5580" w:type="dxa"/>
            <w:tcBorders>
              <w:left w:val="nil"/>
              <w:right w:val="nil"/>
            </w:tcBorders>
          </w:tcPr>
          <w:p w:rsidR="00807647" w:rsidRDefault="00807647">
            <w:pPr>
              <w:jc w:val="both"/>
              <w:rPr>
                <w:rFonts w:ascii="Arial" w:hAnsi="Arial" w:cs="Arial"/>
                <w:sz w:val="8"/>
                <w:szCs w:val="8"/>
              </w:rPr>
            </w:pPr>
            <w:r>
              <w:rPr>
                <w:rFonts w:ascii="Arial" w:hAnsi="Arial" w:cs="Arial"/>
                <w:sz w:val="8"/>
                <w:szCs w:val="8"/>
              </w:rPr>
              <w:t>4</w:t>
            </w:r>
          </w:p>
          <w:p w:rsidR="00807647" w:rsidRDefault="00807647">
            <w:pPr>
              <w:jc w:val="both"/>
              <w:rPr>
                <w:rFonts w:ascii="Arial" w:hAnsi="Arial" w:cs="Arial"/>
              </w:rPr>
            </w:pPr>
            <w:r>
              <w:rPr>
                <w:rFonts w:ascii="Arial" w:hAnsi="Arial" w:cs="Arial"/>
              </w:rPr>
              <w:t xml:space="preserve">If assessing the capacity for parents to change, it will be important to consider </w:t>
            </w:r>
            <w:r w:rsidR="003248E8">
              <w:rPr>
                <w:rFonts w:ascii="Arial" w:hAnsi="Arial" w:cs="Arial"/>
              </w:rPr>
              <w:t xml:space="preserve">the </w:t>
            </w:r>
            <w:r>
              <w:rPr>
                <w:rFonts w:ascii="Arial" w:hAnsi="Arial" w:cs="Arial"/>
              </w:rPr>
              <w:t>parent’s drug history and the effectiveness of previous treatment.  Relapse is common, but overall may tend to indicate whether the drug problems are getting better or worse.  The motivating factors that prompted treatment, the level of engagement, the nature of the treatment and the outcome will all be relevant in assessing the likelihood of future treatment being effective.</w:t>
            </w:r>
          </w:p>
          <w:p w:rsidR="00807647" w:rsidRDefault="00807647">
            <w:pPr>
              <w:rPr>
                <w:rFonts w:ascii="Arial" w:hAnsi="Arial" w:cs="Arial"/>
                <w:sz w:val="8"/>
                <w:szCs w:val="8"/>
              </w:rPr>
            </w:pPr>
          </w:p>
        </w:tc>
        <w:tc>
          <w:tcPr>
            <w:tcW w:w="215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rPr>
            </w:pPr>
            <w:r>
              <w:rPr>
                <w:rFonts w:ascii="Arial" w:hAnsi="Arial" w:cs="Arial"/>
              </w:rPr>
              <w:t>Primary Care</w:t>
            </w:r>
          </w:p>
          <w:p w:rsidR="00807647" w:rsidRDefault="00807647">
            <w:pPr>
              <w:rPr>
                <w:rFonts w:ascii="Arial" w:hAnsi="Arial" w:cs="Arial"/>
              </w:rPr>
            </w:pPr>
            <w:r>
              <w:rPr>
                <w:rFonts w:ascii="Arial" w:hAnsi="Arial" w:cs="Arial"/>
              </w:rPr>
              <w:t>Probation</w:t>
            </w:r>
          </w:p>
          <w:p w:rsidR="00807647" w:rsidRDefault="00807647">
            <w:pPr>
              <w:rPr>
                <w:rFonts w:ascii="Arial" w:hAnsi="Arial" w:cs="Arial"/>
                <w:sz w:val="22"/>
                <w:szCs w:val="22"/>
              </w:rPr>
            </w:pPr>
          </w:p>
        </w:tc>
      </w:tr>
      <w:tr w:rsidR="00807647" w:rsidTr="007E68F1">
        <w:trPr>
          <w:cantSplit/>
        </w:trPr>
        <w:tc>
          <w:tcPr>
            <w:tcW w:w="1418" w:type="dxa"/>
            <w:vMerge/>
          </w:tcPr>
          <w:p w:rsidR="00807647" w:rsidRDefault="00807647">
            <w:pPr>
              <w:jc w:val="center"/>
              <w:rPr>
                <w:rFonts w:ascii="Arial" w:hAnsi="Arial" w:cs="Arial"/>
              </w:rPr>
            </w:pPr>
          </w:p>
        </w:tc>
        <w:tc>
          <w:tcPr>
            <w:tcW w:w="162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Offending behaviour and convictions</w:t>
            </w:r>
          </w:p>
          <w:p w:rsidR="00807647" w:rsidRDefault="00807647">
            <w:pPr>
              <w:jc w:val="center"/>
              <w:rPr>
                <w:rFonts w:ascii="Arial" w:hAnsi="Arial" w:cs="Arial"/>
              </w:rPr>
            </w:pP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 xml:space="preserve">Many drug users will have become involved with criminal behaviour, either directly through the possession or selling of illegal substances or indirectly through crime to fund drug use.  They may be facing new or unresolved changes.  It is important to know about the types of crime committed and any outstanding charges, particularly if there is any likelihood of custody, in order to assess the likely impact on the children.  Children may be harmed by certain types of offending </w:t>
            </w:r>
            <w:proofErr w:type="gramStart"/>
            <w:r>
              <w:rPr>
                <w:rFonts w:ascii="Arial" w:hAnsi="Arial" w:cs="Arial"/>
              </w:rPr>
              <w:t>behaviour</w:t>
            </w:r>
            <w:proofErr w:type="gramEnd"/>
            <w:r>
              <w:rPr>
                <w:rFonts w:ascii="Arial" w:hAnsi="Arial" w:cs="Arial"/>
              </w:rPr>
              <w:t xml:space="preserve"> or they may be facing the loss of parents to a prison sentence.</w:t>
            </w:r>
          </w:p>
          <w:p w:rsidR="00807647" w:rsidRDefault="00807647">
            <w:pPr>
              <w:rPr>
                <w:rFonts w:ascii="Arial" w:hAnsi="Arial" w:cs="Arial"/>
                <w:sz w:val="8"/>
                <w:szCs w:val="8"/>
              </w:rPr>
            </w:pPr>
          </w:p>
        </w:tc>
        <w:tc>
          <w:tcPr>
            <w:tcW w:w="215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Police/Probation</w:t>
            </w:r>
          </w:p>
          <w:p w:rsidR="00807647" w:rsidRDefault="00807647">
            <w:pPr>
              <w:rPr>
                <w:rFonts w:ascii="Arial" w:hAnsi="Arial" w:cs="Arial"/>
              </w:rPr>
            </w:pPr>
            <w:r>
              <w:rPr>
                <w:rFonts w:ascii="Arial" w:hAnsi="Arial" w:cs="Arial"/>
              </w:rPr>
              <w:t xml:space="preserve">Substance </w:t>
            </w:r>
            <w:r w:rsidR="00450542">
              <w:rPr>
                <w:rFonts w:ascii="Arial" w:hAnsi="Arial" w:cs="Arial"/>
              </w:rPr>
              <w:t>Use</w:t>
            </w:r>
            <w:r>
              <w:rPr>
                <w:rFonts w:ascii="Arial" w:hAnsi="Arial" w:cs="Arial"/>
              </w:rPr>
              <w:t xml:space="preserve"> Service</w:t>
            </w:r>
          </w:p>
          <w:p w:rsidR="00807647" w:rsidRDefault="00807647">
            <w:pPr>
              <w:rPr>
                <w:rFonts w:ascii="Arial" w:hAnsi="Arial" w:cs="Arial"/>
              </w:rPr>
            </w:pPr>
            <w:r>
              <w:rPr>
                <w:rFonts w:ascii="Arial" w:hAnsi="Arial" w:cs="Arial"/>
              </w:rPr>
              <w:t>Parents</w:t>
            </w:r>
          </w:p>
          <w:p w:rsidR="00807647" w:rsidRDefault="00807647">
            <w:pPr>
              <w:rPr>
                <w:rFonts w:ascii="Arial" w:hAnsi="Arial" w:cs="Arial"/>
                <w:sz w:val="22"/>
                <w:szCs w:val="22"/>
              </w:rPr>
            </w:pPr>
            <w:r>
              <w:rPr>
                <w:rFonts w:ascii="Arial" w:hAnsi="Arial" w:cs="Arial"/>
                <w:sz w:val="22"/>
                <w:szCs w:val="22"/>
              </w:rPr>
              <w:t xml:space="preserve"> </w:t>
            </w:r>
          </w:p>
        </w:tc>
      </w:tr>
      <w:tr w:rsidR="00807647" w:rsidTr="007E68F1">
        <w:trPr>
          <w:cantSplit/>
        </w:trPr>
        <w:tc>
          <w:tcPr>
            <w:tcW w:w="1418" w:type="dxa"/>
            <w:vMerge/>
          </w:tcPr>
          <w:p w:rsidR="00807647" w:rsidRDefault="00807647">
            <w:pPr>
              <w:jc w:val="center"/>
              <w:rPr>
                <w:rFonts w:ascii="Arial" w:hAnsi="Arial" w:cs="Arial"/>
              </w:rPr>
            </w:pPr>
          </w:p>
        </w:tc>
        <w:tc>
          <w:tcPr>
            <w:tcW w:w="162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Who knows about drug use? and implications for wider family relationship</w:t>
            </w:r>
          </w:p>
          <w:p w:rsidR="00807647" w:rsidRDefault="00807647">
            <w:pPr>
              <w:rPr>
                <w:rFonts w:ascii="Arial" w:hAnsi="Arial" w:cs="Arial"/>
              </w:rPr>
            </w:pPr>
          </w:p>
          <w:p w:rsidR="00807647" w:rsidRDefault="00807647">
            <w:pPr>
              <w:rPr>
                <w:rFonts w:ascii="Arial" w:hAnsi="Arial" w:cs="Arial"/>
                <w:sz w:val="8"/>
                <w:szCs w:val="8"/>
              </w:rPr>
            </w:pP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Because of the level of secrecy and stigma attached to drug use, it is important to establish who knows about it.  Parents may think that no one knows, particularly their children, but his may not be the reality.  If the drug is not openly acknowledged, the children may be hampered from discussing their experiences and from seeking help.  Family and friends may find it difficult to offer support if the problem is denied.  On the other hand, if everyone knows, the family may be stereotyped unfairly.</w:t>
            </w:r>
          </w:p>
          <w:p w:rsidR="00807647" w:rsidRDefault="00807647">
            <w:pPr>
              <w:jc w:val="both"/>
              <w:rPr>
                <w:rFonts w:ascii="Arial" w:hAnsi="Arial" w:cs="Arial"/>
                <w:sz w:val="8"/>
                <w:szCs w:val="8"/>
              </w:rPr>
            </w:pPr>
          </w:p>
        </w:tc>
        <w:tc>
          <w:tcPr>
            <w:tcW w:w="215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Family</w:t>
            </w: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Child</w:t>
            </w:r>
          </w:p>
          <w:p w:rsidR="00807647" w:rsidRDefault="00807647">
            <w:pPr>
              <w:rPr>
                <w:rFonts w:ascii="Arial" w:hAnsi="Arial" w:cs="Arial"/>
              </w:rPr>
            </w:pPr>
            <w:r>
              <w:rPr>
                <w:rFonts w:ascii="Arial" w:hAnsi="Arial" w:cs="Arial"/>
              </w:rPr>
              <w:t>Support services</w:t>
            </w:r>
          </w:p>
          <w:p w:rsidR="00807647" w:rsidRDefault="00807647">
            <w:pPr>
              <w:rPr>
                <w:rFonts w:ascii="Arial" w:hAnsi="Arial" w:cs="Arial"/>
              </w:rPr>
            </w:pPr>
            <w:r>
              <w:rPr>
                <w:rFonts w:ascii="Arial" w:hAnsi="Arial" w:cs="Arial"/>
              </w:rPr>
              <w:t xml:space="preserve">Family group conferences </w:t>
            </w:r>
          </w:p>
          <w:p w:rsidR="00807647" w:rsidRDefault="00807647">
            <w:pPr>
              <w:rPr>
                <w:rFonts w:ascii="Arial" w:hAnsi="Arial" w:cs="Arial"/>
                <w:sz w:val="22"/>
                <w:szCs w:val="22"/>
              </w:rPr>
            </w:pPr>
            <w:r>
              <w:rPr>
                <w:rFonts w:ascii="Arial" w:hAnsi="Arial" w:cs="Arial"/>
                <w:sz w:val="22"/>
                <w:szCs w:val="22"/>
              </w:rPr>
              <w:t xml:space="preserve"> </w:t>
            </w:r>
          </w:p>
        </w:tc>
      </w:tr>
      <w:tr w:rsidR="00807647" w:rsidTr="007E68F1">
        <w:trPr>
          <w:cantSplit/>
        </w:trPr>
        <w:tc>
          <w:tcPr>
            <w:tcW w:w="1418" w:type="dxa"/>
            <w:vMerge/>
          </w:tcPr>
          <w:p w:rsidR="00807647" w:rsidRDefault="00807647">
            <w:pPr>
              <w:jc w:val="center"/>
              <w:rPr>
                <w:rFonts w:ascii="Arial" w:hAnsi="Arial" w:cs="Arial"/>
              </w:rPr>
            </w:pPr>
          </w:p>
        </w:tc>
        <w:tc>
          <w:tcPr>
            <w:tcW w:w="162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Extended family able to act as carers</w:t>
            </w:r>
          </w:p>
          <w:p w:rsidR="00807647" w:rsidRDefault="00807647">
            <w:pPr>
              <w:rPr>
                <w:rFonts w:ascii="Arial" w:hAnsi="Arial" w:cs="Arial"/>
                <w:sz w:val="22"/>
                <w:szCs w:val="22"/>
              </w:rPr>
            </w:pPr>
          </w:p>
          <w:p w:rsidR="00807647" w:rsidRDefault="00807647">
            <w:pPr>
              <w:jc w:val="center"/>
              <w:rPr>
                <w:rFonts w:ascii="Arial" w:hAnsi="Arial" w:cs="Arial"/>
              </w:rPr>
            </w:pPr>
          </w:p>
          <w:p w:rsidR="00807647" w:rsidRDefault="00807647">
            <w:pPr>
              <w:jc w:val="center"/>
              <w:rPr>
                <w:rFonts w:ascii="Arial" w:hAnsi="Arial" w:cs="Arial"/>
              </w:rPr>
            </w:pP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 xml:space="preserve">Many families are able to meet the needs of children because of support from extended family.  Children may live with family members some or all of the time, or family may intervene behind the scenes to make sure children get extra help practically and emotionally.  This may be complicated, however, with parents feeling judged and undermined.  Children may feel </w:t>
            </w:r>
            <w:proofErr w:type="gramStart"/>
            <w:r>
              <w:rPr>
                <w:rFonts w:ascii="Arial" w:hAnsi="Arial" w:cs="Arial"/>
              </w:rPr>
              <w:t>confused, or</w:t>
            </w:r>
            <w:proofErr w:type="gramEnd"/>
            <w:r>
              <w:rPr>
                <w:rFonts w:ascii="Arial" w:hAnsi="Arial" w:cs="Arial"/>
              </w:rPr>
              <w:t xml:space="preserve"> have conflicts of loyalty as a result.  Services may also have unrealistic expectations about the role of extended family and provide some inadequate support.  Assessments should recognise that potential for extended </w:t>
            </w:r>
            <w:proofErr w:type="gramStart"/>
            <w:r>
              <w:rPr>
                <w:rFonts w:ascii="Arial" w:hAnsi="Arial" w:cs="Arial"/>
              </w:rPr>
              <w:t>family, but</w:t>
            </w:r>
            <w:proofErr w:type="gramEnd"/>
            <w:r>
              <w:rPr>
                <w:rFonts w:ascii="Arial" w:hAnsi="Arial" w:cs="Arial"/>
              </w:rPr>
              <w:t xml:space="preserve"> realise heavy demands and difficult dynamics this may cause.</w:t>
            </w:r>
          </w:p>
          <w:p w:rsidR="00807647" w:rsidRDefault="00807647">
            <w:pPr>
              <w:rPr>
                <w:rFonts w:ascii="Arial" w:hAnsi="Arial" w:cs="Arial"/>
                <w:sz w:val="8"/>
                <w:szCs w:val="8"/>
              </w:rPr>
            </w:pPr>
          </w:p>
        </w:tc>
        <w:tc>
          <w:tcPr>
            <w:tcW w:w="215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Children</w:t>
            </w:r>
          </w:p>
          <w:p w:rsidR="00807647" w:rsidRDefault="00807647">
            <w:pPr>
              <w:rPr>
                <w:rFonts w:ascii="Arial" w:hAnsi="Arial" w:cs="Arial"/>
              </w:rPr>
            </w:pPr>
            <w:r>
              <w:rPr>
                <w:rFonts w:ascii="Arial" w:hAnsi="Arial" w:cs="Arial"/>
              </w:rPr>
              <w:t>School/Nursery</w:t>
            </w:r>
          </w:p>
          <w:p w:rsidR="00807647" w:rsidRDefault="00807647">
            <w:pPr>
              <w:rPr>
                <w:rFonts w:ascii="Arial" w:hAnsi="Arial" w:cs="Arial"/>
                <w:sz w:val="22"/>
                <w:szCs w:val="22"/>
              </w:rPr>
            </w:pPr>
            <w:r>
              <w:rPr>
                <w:rFonts w:ascii="Arial" w:hAnsi="Arial" w:cs="Arial"/>
                <w:sz w:val="22"/>
                <w:szCs w:val="22"/>
              </w:rPr>
              <w:t xml:space="preserve"> </w:t>
            </w:r>
          </w:p>
        </w:tc>
      </w:tr>
      <w:tr w:rsidR="00807647" w:rsidTr="007E68F1">
        <w:trPr>
          <w:cantSplit/>
        </w:trPr>
        <w:tc>
          <w:tcPr>
            <w:tcW w:w="1418" w:type="dxa"/>
            <w:vMerge w:val="restart"/>
            <w:textDirection w:val="btLr"/>
          </w:tcPr>
          <w:p w:rsidR="00807647" w:rsidRDefault="00807647">
            <w:pPr>
              <w:ind w:left="113" w:right="113"/>
              <w:jc w:val="center"/>
              <w:rPr>
                <w:rFonts w:ascii="Arial" w:hAnsi="Arial" w:cs="Arial"/>
              </w:rPr>
            </w:pPr>
          </w:p>
          <w:p w:rsidR="00807647" w:rsidRDefault="00807647">
            <w:pPr>
              <w:ind w:left="113" w:right="113"/>
              <w:rPr>
                <w:rFonts w:ascii="Arial" w:hAnsi="Arial" w:cs="Arial"/>
                <w:b/>
              </w:rPr>
            </w:pPr>
            <w:r>
              <w:rPr>
                <w:rFonts w:ascii="Arial" w:hAnsi="Arial" w:cs="Arial"/>
              </w:rPr>
              <w:t xml:space="preserve">   </w:t>
            </w:r>
            <w:r>
              <w:rPr>
                <w:rFonts w:ascii="Arial" w:hAnsi="Arial" w:cs="Arial"/>
                <w:b/>
              </w:rPr>
              <w:t xml:space="preserve">Community                Family’s               Income, Employment, Housing </w:t>
            </w:r>
          </w:p>
          <w:p w:rsidR="00807647" w:rsidRDefault="00807647">
            <w:pPr>
              <w:ind w:left="113" w:right="113"/>
              <w:rPr>
                <w:rFonts w:ascii="Arial" w:hAnsi="Arial" w:cs="Arial"/>
                <w:b/>
              </w:rPr>
            </w:pPr>
            <w:r>
              <w:rPr>
                <w:rFonts w:ascii="Arial" w:hAnsi="Arial" w:cs="Arial"/>
                <w:b/>
              </w:rPr>
              <w:t xml:space="preserve">    Resources                Social </w:t>
            </w:r>
          </w:p>
          <w:p w:rsidR="00807647" w:rsidRDefault="00807647">
            <w:pPr>
              <w:ind w:left="113" w:right="113"/>
              <w:rPr>
                <w:rFonts w:ascii="Arial" w:hAnsi="Arial" w:cs="Arial"/>
                <w:b/>
              </w:rPr>
            </w:pPr>
            <w:r>
              <w:rPr>
                <w:rFonts w:ascii="Arial" w:hAnsi="Arial" w:cs="Arial"/>
                <w:b/>
              </w:rPr>
              <w:t xml:space="preserve">                                     Integration</w:t>
            </w:r>
          </w:p>
        </w:tc>
        <w:tc>
          <w:tcPr>
            <w:tcW w:w="162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Adequacy of material resources – money and housing</w:t>
            </w:r>
          </w:p>
          <w:p w:rsidR="00807647" w:rsidRDefault="00807647">
            <w:pPr>
              <w:jc w:val="center"/>
              <w:rPr>
                <w:rFonts w:ascii="Arial" w:hAnsi="Arial" w:cs="Arial"/>
              </w:rPr>
            </w:pPr>
          </w:p>
          <w:p w:rsidR="00807647" w:rsidRDefault="00807647">
            <w:pPr>
              <w:jc w:val="center"/>
              <w:rPr>
                <w:rFonts w:ascii="Arial" w:hAnsi="Arial" w:cs="Arial"/>
              </w:rPr>
            </w:pP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Drug use is a major drain on family’s resources.  Money might be diverted from essentials such as food to buy drugs, or it may mean that there is nothing left to give the children outings and the same standard of living as their peers.  This may be felt more acutely by older children and adolescents.  Parents may also be too compromised by their drug problem to maintain the home or to make it a good environment for the children to be in.  Drug users tend to have less stable housing than others and may lose tenancies because of their problems.</w:t>
            </w:r>
          </w:p>
          <w:p w:rsidR="00807647" w:rsidRDefault="00807647">
            <w:pPr>
              <w:jc w:val="both"/>
              <w:rPr>
                <w:rFonts w:ascii="Arial" w:hAnsi="Arial" w:cs="Arial"/>
                <w:sz w:val="8"/>
                <w:szCs w:val="8"/>
              </w:rPr>
            </w:pPr>
          </w:p>
        </w:tc>
        <w:tc>
          <w:tcPr>
            <w:tcW w:w="215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Parents</w:t>
            </w:r>
          </w:p>
          <w:p w:rsidR="00807647" w:rsidRDefault="00807647">
            <w:pPr>
              <w:rPr>
                <w:rFonts w:ascii="Arial" w:hAnsi="Arial" w:cs="Arial"/>
              </w:rPr>
            </w:pPr>
            <w:r>
              <w:rPr>
                <w:rFonts w:ascii="Arial" w:hAnsi="Arial" w:cs="Arial"/>
              </w:rPr>
              <w:t xml:space="preserve">Family </w:t>
            </w:r>
          </w:p>
          <w:p w:rsidR="00807647" w:rsidRDefault="00807647">
            <w:pPr>
              <w:rPr>
                <w:rFonts w:ascii="Arial" w:hAnsi="Arial" w:cs="Arial"/>
              </w:rPr>
            </w:pPr>
            <w:r>
              <w:rPr>
                <w:rFonts w:ascii="Arial" w:hAnsi="Arial" w:cs="Arial"/>
              </w:rPr>
              <w:t>Support Services</w:t>
            </w:r>
          </w:p>
          <w:p w:rsidR="00807647" w:rsidRDefault="00807647">
            <w:pPr>
              <w:rPr>
                <w:rFonts w:ascii="Arial" w:hAnsi="Arial" w:cs="Arial"/>
                <w:sz w:val="22"/>
                <w:szCs w:val="22"/>
              </w:rPr>
            </w:pPr>
            <w:r>
              <w:rPr>
                <w:rFonts w:ascii="Arial" w:hAnsi="Arial" w:cs="Arial"/>
                <w:sz w:val="22"/>
                <w:szCs w:val="22"/>
              </w:rPr>
              <w:t xml:space="preserve"> </w:t>
            </w:r>
          </w:p>
        </w:tc>
      </w:tr>
      <w:tr w:rsidR="00807647" w:rsidTr="007E68F1">
        <w:trPr>
          <w:cantSplit/>
        </w:trPr>
        <w:tc>
          <w:tcPr>
            <w:tcW w:w="1418" w:type="dxa"/>
            <w:vMerge/>
          </w:tcPr>
          <w:p w:rsidR="00807647" w:rsidRDefault="00807647">
            <w:pPr>
              <w:jc w:val="center"/>
              <w:rPr>
                <w:rFonts w:ascii="Arial" w:hAnsi="Arial" w:cs="Arial"/>
              </w:rPr>
            </w:pPr>
          </w:p>
        </w:tc>
        <w:tc>
          <w:tcPr>
            <w:tcW w:w="162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Home is exposed to risky adults or activities</w:t>
            </w:r>
          </w:p>
          <w:p w:rsidR="00807647" w:rsidRDefault="00807647">
            <w:pPr>
              <w:jc w:val="center"/>
              <w:rPr>
                <w:rFonts w:ascii="Arial" w:hAnsi="Arial" w:cs="Arial"/>
              </w:rPr>
            </w:pPr>
          </w:p>
          <w:p w:rsidR="00807647" w:rsidRDefault="00807647">
            <w:pPr>
              <w:jc w:val="center"/>
              <w:rPr>
                <w:rFonts w:ascii="Arial" w:hAnsi="Arial" w:cs="Arial"/>
              </w:rPr>
            </w:pPr>
          </w:p>
        </w:tc>
        <w:tc>
          <w:tcPr>
            <w:tcW w:w="5580" w:type="dxa"/>
            <w:tcBorders>
              <w:left w:val="nil"/>
              <w:bottom w:val="single" w:color="auto" w:sz="4" w:space="0"/>
              <w:right w:val="nil"/>
            </w:tcBorders>
          </w:tcPr>
          <w:p w:rsidR="00807647" w:rsidRDefault="00807647">
            <w:pPr>
              <w:jc w:val="both"/>
              <w:rPr>
                <w:rFonts w:ascii="Arial" w:hAnsi="Arial" w:cs="Arial"/>
                <w:sz w:val="8"/>
                <w:szCs w:val="8"/>
              </w:rPr>
            </w:pPr>
          </w:p>
          <w:p w:rsidR="00915F08" w:rsidP="00915F08" w:rsidRDefault="00807647">
            <w:pPr>
              <w:jc w:val="both"/>
              <w:rPr>
                <w:rFonts w:ascii="Arial" w:hAnsi="Arial" w:cs="Arial"/>
                <w:sz w:val="8"/>
                <w:szCs w:val="8"/>
              </w:rPr>
            </w:pPr>
            <w:r>
              <w:rPr>
                <w:rFonts w:ascii="Arial" w:hAnsi="Arial" w:cs="Arial"/>
              </w:rPr>
              <w:t>Parents may have few contacts except other drug users.  If compelled to engage in crime to fund their drug use, they may be selling drugs or become involved in the sex industry.  This may result in visitors to the home who pose a risk to the children, or adults being unable to control what goes on in the home.</w:t>
            </w:r>
            <w:r w:rsidR="00915F08">
              <w:rPr>
                <w:rFonts w:ascii="Arial" w:hAnsi="Arial" w:cs="Arial"/>
              </w:rPr>
              <w:t xml:space="preserve"> </w:t>
            </w:r>
          </w:p>
          <w:p w:rsidR="00807647" w:rsidP="00915F08" w:rsidRDefault="00915F08">
            <w:pPr>
              <w:jc w:val="both"/>
              <w:rPr>
                <w:rFonts w:ascii="Arial" w:hAnsi="Arial" w:cs="Arial"/>
              </w:rPr>
            </w:pPr>
            <w:r>
              <w:rPr>
                <w:rFonts w:ascii="Arial" w:hAnsi="Arial" w:cs="Arial"/>
                <w:sz w:val="22"/>
                <w:szCs w:val="22"/>
              </w:rPr>
              <w:t xml:space="preserve">Children may be exposed to other persons using / selling / dealing drugs and could be introduced to substance </w:t>
            </w:r>
            <w:r w:rsidR="00450542">
              <w:rPr>
                <w:rFonts w:ascii="Arial" w:hAnsi="Arial" w:cs="Arial"/>
                <w:sz w:val="22"/>
                <w:szCs w:val="22"/>
              </w:rPr>
              <w:t>Use</w:t>
            </w:r>
            <w:r>
              <w:rPr>
                <w:rFonts w:ascii="Arial" w:hAnsi="Arial" w:cs="Arial"/>
                <w:sz w:val="22"/>
                <w:szCs w:val="22"/>
              </w:rPr>
              <w:t xml:space="preserve"> related behaviour from an early </w:t>
            </w:r>
            <w:proofErr w:type="gramStart"/>
            <w:r>
              <w:rPr>
                <w:rFonts w:ascii="Arial" w:hAnsi="Arial" w:cs="Arial"/>
                <w:sz w:val="22"/>
                <w:szCs w:val="22"/>
              </w:rPr>
              <w:t>age..</w:t>
            </w:r>
            <w:proofErr w:type="gramEnd"/>
            <w:r>
              <w:rPr>
                <w:rFonts w:ascii="Arial" w:hAnsi="Arial" w:cs="Arial"/>
                <w:sz w:val="22"/>
                <w:szCs w:val="22"/>
              </w:rPr>
              <w:t>…Professionals visiting homes need to be vigilant and take details of persons and their relationships.</w:t>
            </w:r>
          </w:p>
          <w:p w:rsidR="00807647" w:rsidRDefault="00807647">
            <w:pPr>
              <w:rPr>
                <w:rFonts w:ascii="Arial" w:hAnsi="Arial" w:cs="Arial"/>
                <w:sz w:val="8"/>
                <w:szCs w:val="8"/>
              </w:rPr>
            </w:pPr>
          </w:p>
        </w:tc>
        <w:tc>
          <w:tcPr>
            <w:tcW w:w="2156" w:type="dxa"/>
            <w:tcBorders>
              <w:left w:val="nil"/>
              <w:bottom w:val="single" w:color="auto" w:sz="4" w:space="0"/>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Housing agencies</w:t>
            </w:r>
          </w:p>
          <w:p w:rsidR="00807647" w:rsidRDefault="00807647">
            <w:pPr>
              <w:rPr>
                <w:rFonts w:ascii="Arial" w:hAnsi="Arial" w:cs="Arial"/>
              </w:rPr>
            </w:pPr>
            <w:r>
              <w:rPr>
                <w:rFonts w:ascii="Arial" w:hAnsi="Arial" w:cs="Arial"/>
              </w:rPr>
              <w:t>Police/Probation</w:t>
            </w:r>
          </w:p>
          <w:p w:rsidR="00807647" w:rsidRDefault="00807647">
            <w:pPr>
              <w:rPr>
                <w:rFonts w:ascii="Arial" w:hAnsi="Arial" w:cs="Arial"/>
                <w:sz w:val="22"/>
                <w:szCs w:val="22"/>
              </w:rPr>
            </w:pPr>
            <w:r>
              <w:rPr>
                <w:rFonts w:ascii="Arial" w:hAnsi="Arial" w:cs="Arial"/>
              </w:rPr>
              <w:t>Neighbours</w:t>
            </w:r>
          </w:p>
        </w:tc>
      </w:tr>
      <w:tr w:rsidR="00807647" w:rsidTr="007E68F1">
        <w:trPr>
          <w:cantSplit/>
        </w:trPr>
        <w:tc>
          <w:tcPr>
            <w:tcW w:w="1418" w:type="dxa"/>
            <w:vMerge/>
          </w:tcPr>
          <w:p w:rsidR="00807647" w:rsidRDefault="00807647">
            <w:pPr>
              <w:jc w:val="center"/>
              <w:rPr>
                <w:rFonts w:ascii="Arial" w:hAnsi="Arial" w:cs="Arial"/>
              </w:rPr>
            </w:pPr>
          </w:p>
        </w:tc>
        <w:tc>
          <w:tcPr>
            <w:tcW w:w="162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Community attitudes to stigma</w:t>
            </w:r>
          </w:p>
          <w:p w:rsidR="00807647" w:rsidRDefault="00807647">
            <w:pPr>
              <w:rPr>
                <w:rFonts w:ascii="Arial" w:hAnsi="Arial" w:cs="Arial"/>
                <w:sz w:val="22"/>
                <w:szCs w:val="22"/>
              </w:rPr>
            </w:pPr>
            <w:r>
              <w:rPr>
                <w:rFonts w:ascii="Arial" w:hAnsi="Arial" w:cs="Arial"/>
                <w:sz w:val="22"/>
                <w:szCs w:val="22"/>
              </w:rPr>
              <w:t xml:space="preserve"> </w:t>
            </w:r>
          </w:p>
          <w:p w:rsidR="00807647" w:rsidRDefault="00807647">
            <w:pPr>
              <w:jc w:val="center"/>
              <w:rPr>
                <w:rFonts w:ascii="Arial" w:hAnsi="Arial" w:cs="Arial"/>
              </w:rPr>
            </w:pPr>
            <w:r>
              <w:rPr>
                <w:rFonts w:ascii="Arial" w:hAnsi="Arial" w:cs="Arial"/>
                <w:sz w:val="22"/>
                <w:szCs w:val="22"/>
              </w:rPr>
              <w:t xml:space="preserve"> </w:t>
            </w:r>
          </w:p>
          <w:p w:rsidR="00807647" w:rsidRDefault="00807647">
            <w:pPr>
              <w:jc w:val="center"/>
              <w:rPr>
                <w:rFonts w:ascii="Arial" w:hAnsi="Arial" w:cs="Arial"/>
              </w:rPr>
            </w:pPr>
          </w:p>
          <w:p w:rsidR="00807647" w:rsidRDefault="00807647">
            <w:pPr>
              <w:jc w:val="center"/>
              <w:rPr>
                <w:rFonts w:ascii="Arial" w:hAnsi="Arial" w:cs="Arial"/>
              </w:rPr>
            </w:pPr>
          </w:p>
        </w:tc>
        <w:tc>
          <w:tcPr>
            <w:tcW w:w="5580" w:type="dxa"/>
            <w:tcBorders>
              <w:left w:val="nil"/>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 xml:space="preserve">If the family have been labelled as drug users within their </w:t>
            </w:r>
            <w:proofErr w:type="gramStart"/>
            <w:r>
              <w:rPr>
                <w:rFonts w:ascii="Arial" w:hAnsi="Arial" w:cs="Arial"/>
              </w:rPr>
              <w:t>community</w:t>
            </w:r>
            <w:proofErr w:type="gramEnd"/>
            <w:r w:rsidR="00DD50BA">
              <w:rPr>
                <w:rFonts w:ascii="Arial" w:hAnsi="Arial" w:cs="Arial"/>
              </w:rPr>
              <w:t xml:space="preserve"> t</w:t>
            </w:r>
            <w:r>
              <w:rPr>
                <w:rFonts w:ascii="Arial" w:hAnsi="Arial" w:cs="Arial"/>
              </w:rPr>
              <w:t xml:space="preserve">hey may be demonised and rejected.  This rejection may extend to the </w:t>
            </w:r>
            <w:proofErr w:type="gramStart"/>
            <w:r>
              <w:rPr>
                <w:rFonts w:ascii="Arial" w:hAnsi="Arial" w:cs="Arial"/>
              </w:rPr>
              <w:t>children</w:t>
            </w:r>
            <w:proofErr w:type="gramEnd"/>
            <w:r>
              <w:rPr>
                <w:rFonts w:ascii="Arial" w:hAnsi="Arial" w:cs="Arial"/>
              </w:rPr>
              <w:t xml:space="preserve"> </w:t>
            </w:r>
            <w:r w:rsidR="009902C0">
              <w:rPr>
                <w:rFonts w:ascii="Arial" w:hAnsi="Arial" w:cs="Arial"/>
              </w:rPr>
              <w:t xml:space="preserve">and </w:t>
            </w:r>
            <w:r>
              <w:rPr>
                <w:rFonts w:ascii="Arial" w:hAnsi="Arial" w:cs="Arial"/>
              </w:rPr>
              <w:t xml:space="preserve">they </w:t>
            </w:r>
            <w:r w:rsidR="009902C0">
              <w:rPr>
                <w:rFonts w:ascii="Arial" w:hAnsi="Arial" w:cs="Arial"/>
              </w:rPr>
              <w:t>may</w:t>
            </w:r>
            <w:r>
              <w:rPr>
                <w:rFonts w:ascii="Arial" w:hAnsi="Arial" w:cs="Arial"/>
              </w:rPr>
              <w:t xml:space="preserve"> be hurt by their parents’ social exclusion.  On the other hand, some communities contain a high proportion of drug </w:t>
            </w:r>
            <w:proofErr w:type="gramStart"/>
            <w:r>
              <w:rPr>
                <w:rFonts w:ascii="Arial" w:hAnsi="Arial" w:cs="Arial"/>
              </w:rPr>
              <w:t>users</w:t>
            </w:r>
            <w:proofErr w:type="gramEnd"/>
            <w:r>
              <w:rPr>
                <w:rFonts w:ascii="Arial" w:hAnsi="Arial" w:cs="Arial"/>
              </w:rPr>
              <w:t xml:space="preserve"> and the children may experience a subculture that exposes them to drug use as a way of life.  It is important to understand how the family fit into their particular community.</w:t>
            </w:r>
          </w:p>
          <w:p w:rsidR="00807647" w:rsidRDefault="00807647">
            <w:pPr>
              <w:rPr>
                <w:rFonts w:ascii="Arial" w:hAnsi="Arial" w:cs="Arial"/>
                <w:sz w:val="8"/>
                <w:szCs w:val="8"/>
              </w:rPr>
            </w:pPr>
          </w:p>
        </w:tc>
        <w:tc>
          <w:tcPr>
            <w:tcW w:w="2156" w:type="dxa"/>
            <w:tcBorders>
              <w:lef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Housing Agencies</w:t>
            </w:r>
          </w:p>
          <w:p w:rsidR="00807647" w:rsidRDefault="00807647">
            <w:pPr>
              <w:rPr>
                <w:rFonts w:ascii="Arial" w:hAnsi="Arial" w:cs="Arial"/>
                <w:sz w:val="22"/>
                <w:szCs w:val="22"/>
              </w:rPr>
            </w:pPr>
            <w:r>
              <w:rPr>
                <w:rFonts w:ascii="Arial" w:hAnsi="Arial" w:cs="Arial"/>
                <w:sz w:val="22"/>
                <w:szCs w:val="22"/>
              </w:rPr>
              <w:t xml:space="preserve"> </w:t>
            </w:r>
          </w:p>
        </w:tc>
      </w:tr>
      <w:tr w:rsidR="00807647" w:rsidTr="007E68F1">
        <w:trPr>
          <w:cantSplit/>
        </w:trPr>
        <w:tc>
          <w:tcPr>
            <w:tcW w:w="1418" w:type="dxa"/>
            <w:vMerge/>
          </w:tcPr>
          <w:p w:rsidR="00807647" w:rsidRDefault="00807647">
            <w:pPr>
              <w:jc w:val="center"/>
              <w:rPr>
                <w:rFonts w:ascii="Arial" w:hAnsi="Arial" w:cs="Arial"/>
              </w:rPr>
            </w:pPr>
          </w:p>
        </w:tc>
        <w:tc>
          <w:tcPr>
            <w:tcW w:w="1620" w:type="dxa"/>
            <w:tcBorders>
              <w:righ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Support network outside the home</w:t>
            </w:r>
          </w:p>
          <w:p w:rsidR="00807647" w:rsidRDefault="00807647">
            <w:pPr>
              <w:rPr>
                <w:rFonts w:ascii="Arial" w:hAnsi="Arial" w:cs="Arial"/>
                <w:sz w:val="22"/>
                <w:szCs w:val="22"/>
              </w:rPr>
            </w:pPr>
          </w:p>
          <w:p w:rsidR="00807647" w:rsidRDefault="00807647">
            <w:pPr>
              <w:rPr>
                <w:rFonts w:ascii="Arial" w:hAnsi="Arial" w:cs="Arial"/>
                <w:sz w:val="22"/>
                <w:szCs w:val="22"/>
              </w:rPr>
            </w:pPr>
          </w:p>
        </w:tc>
        <w:tc>
          <w:tcPr>
            <w:tcW w:w="5580" w:type="dxa"/>
            <w:tcBorders>
              <w:left w:val="nil"/>
              <w:right w:val="nil"/>
            </w:tcBorders>
          </w:tcPr>
          <w:p w:rsidR="00807647" w:rsidRDefault="00807647">
            <w:pPr>
              <w:jc w:val="both"/>
              <w:rPr>
                <w:rFonts w:ascii="Arial" w:hAnsi="Arial" w:cs="Arial"/>
                <w:sz w:val="8"/>
                <w:szCs w:val="8"/>
              </w:rPr>
            </w:pPr>
          </w:p>
          <w:p w:rsidR="00807647" w:rsidRDefault="00807647">
            <w:pPr>
              <w:jc w:val="both"/>
              <w:rPr>
                <w:rFonts w:ascii="Arial" w:hAnsi="Arial" w:cs="Arial"/>
              </w:rPr>
            </w:pPr>
            <w:r>
              <w:rPr>
                <w:rFonts w:ascii="Arial" w:hAnsi="Arial" w:cs="Arial"/>
              </w:rPr>
              <w:t xml:space="preserve">Communities, schools and support services may be able to support the child and their family in a variety of ways.  A school with good pastoral support may have breakfast or after school clubs </w:t>
            </w:r>
            <w:r w:rsidR="009902C0">
              <w:rPr>
                <w:rFonts w:ascii="Arial" w:hAnsi="Arial" w:cs="Arial"/>
              </w:rPr>
              <w:t xml:space="preserve">and in-school interventions </w:t>
            </w:r>
            <w:r>
              <w:rPr>
                <w:rFonts w:ascii="Arial" w:hAnsi="Arial" w:cs="Arial"/>
              </w:rPr>
              <w:t>that provide stimulation and</w:t>
            </w:r>
            <w:r w:rsidR="0069036A">
              <w:rPr>
                <w:rFonts w:ascii="Arial" w:hAnsi="Arial" w:cs="Arial"/>
              </w:rPr>
              <w:t xml:space="preserve"> a nurturing environment</w:t>
            </w:r>
            <w:r>
              <w:rPr>
                <w:rFonts w:ascii="Arial" w:hAnsi="Arial" w:cs="Arial"/>
              </w:rPr>
              <w:t>.  Youth services may be able to help children have some fun and develop their skills and self-esteem.  There may be specific services such as young carers’ groups or family support that help the family build on their strengths.  Or there may be a degree of empathy and acceptance from neighbours or the parents of school friends.  All of these may help the family to cope.</w:t>
            </w:r>
          </w:p>
          <w:p w:rsidR="00807647" w:rsidRDefault="00807647">
            <w:pPr>
              <w:jc w:val="both"/>
              <w:rPr>
                <w:rFonts w:ascii="Arial" w:hAnsi="Arial" w:cs="Arial"/>
                <w:sz w:val="8"/>
                <w:szCs w:val="8"/>
              </w:rPr>
            </w:pPr>
          </w:p>
        </w:tc>
        <w:tc>
          <w:tcPr>
            <w:tcW w:w="2156" w:type="dxa"/>
            <w:tcBorders>
              <w:left w:val="nil"/>
            </w:tcBorders>
          </w:tcPr>
          <w:p w:rsidR="00807647" w:rsidRDefault="00807647">
            <w:pPr>
              <w:rPr>
                <w:rFonts w:ascii="Arial" w:hAnsi="Arial" w:cs="Arial"/>
                <w:sz w:val="8"/>
                <w:szCs w:val="8"/>
              </w:rPr>
            </w:pPr>
          </w:p>
          <w:p w:rsidR="00807647" w:rsidRDefault="00807647">
            <w:pPr>
              <w:rPr>
                <w:rFonts w:ascii="Arial" w:hAnsi="Arial" w:cs="Arial"/>
              </w:rPr>
            </w:pPr>
            <w:r>
              <w:rPr>
                <w:rFonts w:ascii="Arial" w:hAnsi="Arial" w:cs="Arial"/>
              </w:rPr>
              <w:t>Schools</w:t>
            </w:r>
          </w:p>
          <w:p w:rsidR="00807647" w:rsidRDefault="00807647">
            <w:pPr>
              <w:rPr>
                <w:rFonts w:ascii="Arial" w:hAnsi="Arial" w:cs="Arial"/>
              </w:rPr>
            </w:pPr>
            <w:r>
              <w:rPr>
                <w:rFonts w:ascii="Arial" w:hAnsi="Arial" w:cs="Arial"/>
              </w:rPr>
              <w:t>Youth services</w:t>
            </w:r>
          </w:p>
          <w:p w:rsidR="00807647" w:rsidRDefault="00807647">
            <w:pPr>
              <w:rPr>
                <w:rFonts w:ascii="Arial" w:hAnsi="Arial" w:cs="Arial"/>
              </w:rPr>
            </w:pPr>
            <w:r>
              <w:rPr>
                <w:rFonts w:ascii="Arial" w:hAnsi="Arial" w:cs="Arial"/>
              </w:rPr>
              <w:t>Voluntary sector</w:t>
            </w:r>
          </w:p>
          <w:p w:rsidR="00807647" w:rsidRDefault="00807647">
            <w:pPr>
              <w:rPr>
                <w:rFonts w:ascii="Arial" w:hAnsi="Arial" w:cs="Arial"/>
                <w:sz w:val="22"/>
                <w:szCs w:val="22"/>
              </w:rPr>
            </w:pPr>
            <w:r>
              <w:rPr>
                <w:rFonts w:ascii="Arial" w:hAnsi="Arial" w:cs="Arial"/>
              </w:rPr>
              <w:t>Targeted services</w:t>
            </w:r>
          </w:p>
        </w:tc>
      </w:tr>
    </w:tbl>
    <w:p w:rsidR="00DC5E90" w:rsidP="00DC5E90" w:rsidRDefault="00DC5E90">
      <w:pPr>
        <w:rPr>
          <w:rFonts w:ascii="Arial" w:hAnsi="Arial" w:cs="Arial"/>
          <w:b/>
        </w:rPr>
      </w:pPr>
    </w:p>
    <w:p w:rsidR="00807647" w:rsidP="000C4AA5" w:rsidRDefault="00DC5E90">
      <w:r>
        <w:rPr>
          <w:rFonts w:ascii="Arial" w:hAnsi="Arial" w:cs="Arial"/>
          <w:b/>
        </w:rPr>
        <w:t>Source NCB 2006</w:t>
      </w:r>
    </w:p>
    <w:sectPr w:rsidR="00807647" w:rsidSect="007251BC">
      <w:pgSz w:w="11906" w:h="16838" w:code="9"/>
      <w:pgMar w:top="1134" w:right="1418" w:bottom="1134" w:left="1418"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alters, Emma" w:date="2024-05-10T14:22:00Z" w:initials="WE">
    <w:p w:rsidR="009A526D" w:rsidRDefault="009A526D" w:rsidP="00601E8E">
      <w:pPr>
        <w:pStyle w:val="CommentText"/>
      </w:pPr>
      <w:r>
        <w:rPr>
          <w:rStyle w:val="CommentReference"/>
        </w:rPr>
        <w:annotationRef/>
      </w:r>
      <w:r>
        <w:t>Clare Shears Q: Is there a substance misuse MW/obstetrician in CTMUHB and do they care for women in addition to routine antenatal, substance misuse service or SG plan. Is there a referral into this service?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292" w:rsidRDefault="00F11292">
      <w:r>
        <w:separator/>
      </w:r>
    </w:p>
  </w:endnote>
  <w:endnote w:type="continuationSeparator" w:id="0">
    <w:p w:rsidR="00F11292" w:rsidRDefault="00F1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529" w:rsidRDefault="00DF2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529" w:rsidRDefault="00DF25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678511"/>
      <w:docPartObj>
        <w:docPartGallery w:val="Page Numbers (Bottom of Page)"/>
        <w:docPartUnique/>
      </w:docPartObj>
    </w:sdtPr>
    <w:sdtEndPr>
      <w:rPr>
        <w:noProof/>
      </w:rPr>
    </w:sdtEndPr>
    <w:sdtContent>
      <w:p w:rsidR="00DF2529" w:rsidRDefault="00DF2529" w:rsidP="00DF2529">
        <w:pPr>
          <w:pStyle w:val="Footer"/>
          <w:tabs>
            <w:tab w:val="left" w:pos="10755"/>
            <w:tab w:val="right" w:pos="15136"/>
          </w:tabs>
        </w:pPr>
        <w:r>
          <w:tab/>
        </w:r>
        <w:r>
          <w:tab/>
        </w:r>
        <w:r>
          <w:tab/>
        </w:r>
        <w:r>
          <w:tab/>
        </w:r>
        <w:r>
          <w:fldChar w:fldCharType="begin"/>
        </w:r>
        <w:r>
          <w:instrText xml:space="preserve"> PAGE   \* MERGEFORMAT </w:instrText>
        </w:r>
        <w:r>
          <w:fldChar w:fldCharType="separate"/>
        </w:r>
        <w:r w:rsidR="00CF265E">
          <w:rPr>
            <w:noProof/>
          </w:rPr>
          <w:t>6</w:t>
        </w:r>
        <w:r>
          <w:rPr>
            <w:noProof/>
          </w:rPr>
          <w:fldChar w:fldCharType="end"/>
        </w:r>
      </w:p>
    </w:sdtContent>
  </w:sdt>
  <w:p w:rsidR="00DF2529" w:rsidRDefault="00DF25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7D7" w:rsidRDefault="003377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529" w:rsidRDefault="00DF2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529" w:rsidRDefault="00DF252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529" w:rsidRDefault="00DF2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65E">
      <w:rPr>
        <w:rStyle w:val="PageNumber"/>
        <w:noProof/>
      </w:rPr>
      <w:t>25</w:t>
    </w:r>
    <w:r>
      <w:rPr>
        <w:rStyle w:val="PageNumber"/>
      </w:rPr>
      <w:fldChar w:fldCharType="end"/>
    </w:r>
  </w:p>
  <w:p w:rsidR="00DF2529" w:rsidRDefault="00DF25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292" w:rsidRDefault="00F11292">
      <w:r>
        <w:separator/>
      </w:r>
    </w:p>
  </w:footnote>
  <w:footnote w:type="continuationSeparator" w:id="0">
    <w:p w:rsidR="00F11292" w:rsidRDefault="00F1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7D7" w:rsidRDefault="00337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529" w:rsidRDefault="00DF2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7D7" w:rsidRDefault="003377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529" w:rsidRDefault="00DF25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529" w:rsidRDefault="00DF25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529" w:rsidRDefault="00DF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5AB"/>
    <w:multiLevelType w:val="hybridMultilevel"/>
    <w:tmpl w:val="611E51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260C1D"/>
    <w:multiLevelType w:val="hybridMultilevel"/>
    <w:tmpl w:val="CDA49A28"/>
    <w:lvl w:ilvl="0" w:tplc="D36E9E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57742"/>
    <w:multiLevelType w:val="hybridMultilevel"/>
    <w:tmpl w:val="9B64EF2C"/>
    <w:lvl w:ilvl="0" w:tplc="0409000F">
      <w:start w:val="1"/>
      <w:numFmt w:val="decimal"/>
      <w:lvlText w:val="%1."/>
      <w:lvlJc w:val="left"/>
      <w:pPr>
        <w:tabs>
          <w:tab w:val="num" w:pos="720"/>
        </w:tabs>
        <w:ind w:left="720" w:hanging="360"/>
      </w:pPr>
    </w:lvl>
    <w:lvl w:ilvl="1" w:tplc="EEEC8AC4">
      <w:start w:val="3"/>
      <w:numFmt w:val="upperLetter"/>
      <w:lvlText w:val="%2)"/>
      <w:lvlJc w:val="left"/>
      <w:pPr>
        <w:tabs>
          <w:tab w:val="num" w:pos="1590"/>
        </w:tabs>
        <w:ind w:left="1590" w:hanging="51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0D36DB"/>
    <w:multiLevelType w:val="hybridMultilevel"/>
    <w:tmpl w:val="14FEB6A6"/>
    <w:lvl w:ilvl="0" w:tplc="5D806370">
      <w:start w:val="2"/>
      <w:numFmt w:val="upperLetter"/>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BC755F"/>
    <w:multiLevelType w:val="hybridMultilevel"/>
    <w:tmpl w:val="F9944C7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15:restartNumberingAfterBreak="0">
    <w:nsid w:val="217C3902"/>
    <w:multiLevelType w:val="hybridMultilevel"/>
    <w:tmpl w:val="A43E76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B70A0F"/>
    <w:multiLevelType w:val="hybridMultilevel"/>
    <w:tmpl w:val="0FC44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156AF"/>
    <w:multiLevelType w:val="hybridMultilevel"/>
    <w:tmpl w:val="8B3280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8ED36F8"/>
    <w:multiLevelType w:val="hybridMultilevel"/>
    <w:tmpl w:val="1F2C5A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323D8E"/>
    <w:multiLevelType w:val="hybridMultilevel"/>
    <w:tmpl w:val="9210F190"/>
    <w:lvl w:ilvl="0" w:tplc="A1BA02E6">
      <w:start w:val="6"/>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B57334A"/>
    <w:multiLevelType w:val="hybridMultilevel"/>
    <w:tmpl w:val="F54E5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8F43BA"/>
    <w:multiLevelType w:val="hybridMultilevel"/>
    <w:tmpl w:val="C2781ACC"/>
    <w:lvl w:ilvl="0" w:tplc="04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2B0232A"/>
    <w:multiLevelType w:val="hybridMultilevel"/>
    <w:tmpl w:val="D56882A8"/>
    <w:lvl w:ilvl="0" w:tplc="04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5087A97"/>
    <w:multiLevelType w:val="hybridMultilevel"/>
    <w:tmpl w:val="89A89770"/>
    <w:lvl w:ilvl="0" w:tplc="5D806370">
      <w:start w:val="2"/>
      <w:numFmt w:val="upperLetter"/>
      <w:lvlText w:val="%1)"/>
      <w:lvlJc w:val="left"/>
      <w:pPr>
        <w:tabs>
          <w:tab w:val="num" w:pos="2370"/>
        </w:tabs>
        <w:ind w:left="2370" w:hanging="570"/>
      </w:pPr>
      <w:rPr>
        <w:rFonts w:hint="default"/>
        <w:u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5661560"/>
    <w:multiLevelType w:val="hybridMultilevel"/>
    <w:tmpl w:val="C2C6BD40"/>
    <w:lvl w:ilvl="0" w:tplc="04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7861E98"/>
    <w:multiLevelType w:val="hybridMultilevel"/>
    <w:tmpl w:val="ED58C946"/>
    <w:lvl w:ilvl="0" w:tplc="1C52E2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D336E"/>
    <w:multiLevelType w:val="hybridMultilevel"/>
    <w:tmpl w:val="6B809C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4058E"/>
    <w:multiLevelType w:val="hybridMultilevel"/>
    <w:tmpl w:val="9F7CD794"/>
    <w:lvl w:ilvl="0" w:tplc="C64CF8D0">
      <w:start w:val="1"/>
      <w:numFmt w:val="bullet"/>
      <w:lvlText w:val=""/>
      <w:lvlJc w:val="left"/>
      <w:pPr>
        <w:tabs>
          <w:tab w:val="num" w:pos="700"/>
        </w:tabs>
        <w:ind w:left="7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B3FE4"/>
    <w:multiLevelType w:val="hybridMultilevel"/>
    <w:tmpl w:val="790C3088"/>
    <w:lvl w:ilvl="0" w:tplc="D36E9ED8">
      <w:start w:val="1"/>
      <w:numFmt w:val="bullet"/>
      <w:lvlText w:val=""/>
      <w:lvlJc w:val="left"/>
      <w:pPr>
        <w:tabs>
          <w:tab w:val="num" w:pos="9000"/>
        </w:tabs>
        <w:ind w:left="9000" w:hanging="360"/>
      </w:pPr>
      <w:rPr>
        <w:rFonts w:ascii="Symbol" w:hAnsi="Symbol" w:hint="default"/>
        <w:color w:val="auto"/>
      </w:rPr>
    </w:lvl>
    <w:lvl w:ilvl="1" w:tplc="04090003">
      <w:start w:val="1"/>
      <w:numFmt w:val="bullet"/>
      <w:lvlText w:val="o"/>
      <w:lvlJc w:val="left"/>
      <w:pPr>
        <w:tabs>
          <w:tab w:val="num" w:pos="10080"/>
        </w:tabs>
        <w:ind w:left="10080" w:hanging="360"/>
      </w:pPr>
      <w:rPr>
        <w:rFonts w:ascii="Courier New" w:hAnsi="Courier New" w:hint="default"/>
      </w:rPr>
    </w:lvl>
    <w:lvl w:ilvl="2" w:tplc="04090005">
      <w:start w:val="1"/>
      <w:numFmt w:val="bullet"/>
      <w:lvlText w:val=""/>
      <w:lvlJc w:val="left"/>
      <w:pPr>
        <w:tabs>
          <w:tab w:val="num" w:pos="10800"/>
        </w:tabs>
        <w:ind w:left="10800" w:hanging="360"/>
      </w:pPr>
      <w:rPr>
        <w:rFonts w:ascii="Wingdings" w:hAnsi="Wingdings" w:hint="default"/>
      </w:rPr>
    </w:lvl>
    <w:lvl w:ilvl="3" w:tplc="04090001">
      <w:start w:val="1"/>
      <w:numFmt w:val="bullet"/>
      <w:lvlText w:val=""/>
      <w:lvlJc w:val="left"/>
      <w:pPr>
        <w:tabs>
          <w:tab w:val="num" w:pos="11520"/>
        </w:tabs>
        <w:ind w:left="11520" w:hanging="360"/>
      </w:pPr>
      <w:rPr>
        <w:rFonts w:ascii="Symbol" w:hAnsi="Symbol" w:hint="default"/>
      </w:rPr>
    </w:lvl>
    <w:lvl w:ilvl="4" w:tplc="04090003">
      <w:start w:val="1"/>
      <w:numFmt w:val="bullet"/>
      <w:lvlText w:val="o"/>
      <w:lvlJc w:val="left"/>
      <w:pPr>
        <w:tabs>
          <w:tab w:val="num" w:pos="12240"/>
        </w:tabs>
        <w:ind w:left="12240" w:hanging="360"/>
      </w:pPr>
      <w:rPr>
        <w:rFonts w:ascii="Courier New" w:hAnsi="Courier New" w:hint="default"/>
      </w:rPr>
    </w:lvl>
    <w:lvl w:ilvl="5" w:tplc="04090005">
      <w:start w:val="1"/>
      <w:numFmt w:val="bullet"/>
      <w:lvlText w:val=""/>
      <w:lvlJc w:val="left"/>
      <w:pPr>
        <w:tabs>
          <w:tab w:val="num" w:pos="12960"/>
        </w:tabs>
        <w:ind w:left="12960" w:hanging="360"/>
      </w:pPr>
      <w:rPr>
        <w:rFonts w:ascii="Wingdings" w:hAnsi="Wingdings" w:hint="default"/>
      </w:rPr>
    </w:lvl>
    <w:lvl w:ilvl="6" w:tplc="04090001">
      <w:start w:val="1"/>
      <w:numFmt w:val="bullet"/>
      <w:lvlText w:val=""/>
      <w:lvlJc w:val="left"/>
      <w:pPr>
        <w:tabs>
          <w:tab w:val="num" w:pos="13680"/>
        </w:tabs>
        <w:ind w:left="13680" w:hanging="360"/>
      </w:pPr>
      <w:rPr>
        <w:rFonts w:ascii="Symbol" w:hAnsi="Symbol" w:hint="default"/>
      </w:rPr>
    </w:lvl>
    <w:lvl w:ilvl="7" w:tplc="04090003" w:tentative="1">
      <w:start w:val="1"/>
      <w:numFmt w:val="bullet"/>
      <w:lvlText w:val="o"/>
      <w:lvlJc w:val="left"/>
      <w:pPr>
        <w:tabs>
          <w:tab w:val="num" w:pos="14400"/>
        </w:tabs>
        <w:ind w:left="14400" w:hanging="360"/>
      </w:pPr>
      <w:rPr>
        <w:rFonts w:ascii="Courier New" w:hAnsi="Courier New" w:hint="default"/>
      </w:rPr>
    </w:lvl>
    <w:lvl w:ilvl="8" w:tplc="04090005" w:tentative="1">
      <w:start w:val="1"/>
      <w:numFmt w:val="bullet"/>
      <w:lvlText w:val=""/>
      <w:lvlJc w:val="left"/>
      <w:pPr>
        <w:tabs>
          <w:tab w:val="num" w:pos="15120"/>
        </w:tabs>
        <w:ind w:left="15120" w:hanging="360"/>
      </w:pPr>
      <w:rPr>
        <w:rFonts w:ascii="Wingdings" w:hAnsi="Wingdings" w:hint="default"/>
      </w:rPr>
    </w:lvl>
  </w:abstractNum>
  <w:abstractNum w:abstractNumId="19" w15:restartNumberingAfterBreak="0">
    <w:nsid w:val="6551179A"/>
    <w:multiLevelType w:val="hybridMultilevel"/>
    <w:tmpl w:val="790C3088"/>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CEF6A5D"/>
    <w:multiLevelType w:val="hybridMultilevel"/>
    <w:tmpl w:val="7282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F371B"/>
    <w:multiLevelType w:val="hybridMultilevel"/>
    <w:tmpl w:val="406A94EA"/>
    <w:lvl w:ilvl="0" w:tplc="0409000F">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875602E"/>
    <w:multiLevelType w:val="hybridMultilevel"/>
    <w:tmpl w:val="3BCA2E6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3" w15:restartNumberingAfterBreak="0">
    <w:nsid w:val="7AF97594"/>
    <w:multiLevelType w:val="hybridMultilevel"/>
    <w:tmpl w:val="FC864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3456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5656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83580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4348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886785">
    <w:abstractNumId w:val="0"/>
  </w:num>
  <w:num w:numId="6" w16cid:durableId="21064894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3657502">
    <w:abstractNumId w:val="0"/>
  </w:num>
  <w:num w:numId="8" w16cid:durableId="92828174">
    <w:abstractNumId w:val="23"/>
  </w:num>
  <w:num w:numId="9" w16cid:durableId="1509253573">
    <w:abstractNumId w:val="1"/>
  </w:num>
  <w:num w:numId="10" w16cid:durableId="223957321">
    <w:abstractNumId w:val="18"/>
  </w:num>
  <w:num w:numId="11" w16cid:durableId="1302271287">
    <w:abstractNumId w:val="19"/>
  </w:num>
  <w:num w:numId="12" w16cid:durableId="1298217123">
    <w:abstractNumId w:val="15"/>
  </w:num>
  <w:num w:numId="13" w16cid:durableId="1408306910">
    <w:abstractNumId w:val="2"/>
  </w:num>
  <w:num w:numId="14" w16cid:durableId="833834161">
    <w:abstractNumId w:val="14"/>
  </w:num>
  <w:num w:numId="15" w16cid:durableId="1900096173">
    <w:abstractNumId w:val="21"/>
  </w:num>
  <w:num w:numId="16" w16cid:durableId="1839807972">
    <w:abstractNumId w:val="12"/>
  </w:num>
  <w:num w:numId="17" w16cid:durableId="615600721">
    <w:abstractNumId w:val="11"/>
  </w:num>
  <w:num w:numId="18" w16cid:durableId="1744180967">
    <w:abstractNumId w:val="9"/>
  </w:num>
  <w:num w:numId="19" w16cid:durableId="1796168808">
    <w:abstractNumId w:val="3"/>
  </w:num>
  <w:num w:numId="20" w16cid:durableId="540635893">
    <w:abstractNumId w:val="13"/>
  </w:num>
  <w:num w:numId="21" w16cid:durableId="1858351377">
    <w:abstractNumId w:val="17"/>
  </w:num>
  <w:num w:numId="22" w16cid:durableId="446047521">
    <w:abstractNumId w:val="10"/>
  </w:num>
  <w:num w:numId="23" w16cid:durableId="1415740719">
    <w:abstractNumId w:val="20"/>
  </w:num>
  <w:num w:numId="24" w16cid:durableId="485317653">
    <w:abstractNumId w:val="6"/>
  </w:num>
  <w:num w:numId="25" w16cid:durableId="15555053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ters, Emma">
    <w15:presenceInfo w15:providerId="AD" w15:userId="S::Emma.J.Walters@rctcbc.gov.uk::95c4e08c-05a9-4ec6-8511-d98d84f9a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C2"/>
    <w:rsid w:val="00004036"/>
    <w:rsid w:val="000204AD"/>
    <w:rsid w:val="00036927"/>
    <w:rsid w:val="000464D9"/>
    <w:rsid w:val="0004716A"/>
    <w:rsid w:val="00075805"/>
    <w:rsid w:val="00080B73"/>
    <w:rsid w:val="000B3CE5"/>
    <w:rsid w:val="000C4AA5"/>
    <w:rsid w:val="000F5FD6"/>
    <w:rsid w:val="00113EAF"/>
    <w:rsid w:val="001140AA"/>
    <w:rsid w:val="00117061"/>
    <w:rsid w:val="001500E9"/>
    <w:rsid w:val="00185CED"/>
    <w:rsid w:val="00191497"/>
    <w:rsid w:val="00194DCA"/>
    <w:rsid w:val="001C765A"/>
    <w:rsid w:val="001D1547"/>
    <w:rsid w:val="001F4E6D"/>
    <w:rsid w:val="001F537F"/>
    <w:rsid w:val="00204645"/>
    <w:rsid w:val="002137A2"/>
    <w:rsid w:val="00223821"/>
    <w:rsid w:val="00235167"/>
    <w:rsid w:val="0023796B"/>
    <w:rsid w:val="00244241"/>
    <w:rsid w:val="0024434F"/>
    <w:rsid w:val="00247D60"/>
    <w:rsid w:val="00256FC3"/>
    <w:rsid w:val="0028786E"/>
    <w:rsid w:val="002B7478"/>
    <w:rsid w:val="002C3A9F"/>
    <w:rsid w:val="002C62CE"/>
    <w:rsid w:val="002D083D"/>
    <w:rsid w:val="002E4C21"/>
    <w:rsid w:val="002F2D34"/>
    <w:rsid w:val="002F7597"/>
    <w:rsid w:val="00302669"/>
    <w:rsid w:val="00312CF1"/>
    <w:rsid w:val="00320990"/>
    <w:rsid w:val="003248E8"/>
    <w:rsid w:val="003310BF"/>
    <w:rsid w:val="003377D7"/>
    <w:rsid w:val="00343555"/>
    <w:rsid w:val="00367B89"/>
    <w:rsid w:val="003715F8"/>
    <w:rsid w:val="00374E0D"/>
    <w:rsid w:val="00391306"/>
    <w:rsid w:val="003A3420"/>
    <w:rsid w:val="003D05F9"/>
    <w:rsid w:val="00413A69"/>
    <w:rsid w:val="00427CD1"/>
    <w:rsid w:val="00450542"/>
    <w:rsid w:val="00480146"/>
    <w:rsid w:val="004B0029"/>
    <w:rsid w:val="004B19A9"/>
    <w:rsid w:val="004D35F2"/>
    <w:rsid w:val="004D362B"/>
    <w:rsid w:val="004D3C04"/>
    <w:rsid w:val="004F71E9"/>
    <w:rsid w:val="005012ED"/>
    <w:rsid w:val="00506FFA"/>
    <w:rsid w:val="00523859"/>
    <w:rsid w:val="005363D3"/>
    <w:rsid w:val="00545C87"/>
    <w:rsid w:val="005472EA"/>
    <w:rsid w:val="00590EF7"/>
    <w:rsid w:val="005A7832"/>
    <w:rsid w:val="005C301A"/>
    <w:rsid w:val="005C35E9"/>
    <w:rsid w:val="00606097"/>
    <w:rsid w:val="006324EA"/>
    <w:rsid w:val="00633A56"/>
    <w:rsid w:val="006450CB"/>
    <w:rsid w:val="0066096B"/>
    <w:rsid w:val="00674B3E"/>
    <w:rsid w:val="0069036A"/>
    <w:rsid w:val="00691F49"/>
    <w:rsid w:val="00695213"/>
    <w:rsid w:val="006B6C2D"/>
    <w:rsid w:val="006D72BC"/>
    <w:rsid w:val="00704D31"/>
    <w:rsid w:val="007130CD"/>
    <w:rsid w:val="007251BC"/>
    <w:rsid w:val="007309B2"/>
    <w:rsid w:val="00742B45"/>
    <w:rsid w:val="007472D6"/>
    <w:rsid w:val="00757C73"/>
    <w:rsid w:val="0076101F"/>
    <w:rsid w:val="00770B0C"/>
    <w:rsid w:val="00772FD5"/>
    <w:rsid w:val="007761D9"/>
    <w:rsid w:val="0078024D"/>
    <w:rsid w:val="00785D8B"/>
    <w:rsid w:val="007975D4"/>
    <w:rsid w:val="007A074B"/>
    <w:rsid w:val="007B4CAF"/>
    <w:rsid w:val="007D437E"/>
    <w:rsid w:val="007D54B3"/>
    <w:rsid w:val="007E68F1"/>
    <w:rsid w:val="007E79CF"/>
    <w:rsid w:val="00807647"/>
    <w:rsid w:val="00807BBB"/>
    <w:rsid w:val="00826AE2"/>
    <w:rsid w:val="00840738"/>
    <w:rsid w:val="00844189"/>
    <w:rsid w:val="00854F6C"/>
    <w:rsid w:val="00861F36"/>
    <w:rsid w:val="00866114"/>
    <w:rsid w:val="0087343B"/>
    <w:rsid w:val="00886850"/>
    <w:rsid w:val="00894B57"/>
    <w:rsid w:val="008E06B0"/>
    <w:rsid w:val="008E34C2"/>
    <w:rsid w:val="008F48EB"/>
    <w:rsid w:val="009067FF"/>
    <w:rsid w:val="00915F08"/>
    <w:rsid w:val="00933688"/>
    <w:rsid w:val="00951978"/>
    <w:rsid w:val="00966A56"/>
    <w:rsid w:val="009745B4"/>
    <w:rsid w:val="0098176C"/>
    <w:rsid w:val="009902C0"/>
    <w:rsid w:val="009A34F8"/>
    <w:rsid w:val="009A526D"/>
    <w:rsid w:val="009A748D"/>
    <w:rsid w:val="009A795A"/>
    <w:rsid w:val="009B0FC2"/>
    <w:rsid w:val="009B159F"/>
    <w:rsid w:val="009B66EC"/>
    <w:rsid w:val="009E4C39"/>
    <w:rsid w:val="009F3BAE"/>
    <w:rsid w:val="009F4506"/>
    <w:rsid w:val="00A01A2C"/>
    <w:rsid w:val="00A137D7"/>
    <w:rsid w:val="00A137ED"/>
    <w:rsid w:val="00A1533A"/>
    <w:rsid w:val="00A4196D"/>
    <w:rsid w:val="00A42E09"/>
    <w:rsid w:val="00A51573"/>
    <w:rsid w:val="00A66530"/>
    <w:rsid w:val="00A94AEA"/>
    <w:rsid w:val="00A97A3A"/>
    <w:rsid w:val="00AC0673"/>
    <w:rsid w:val="00AC688E"/>
    <w:rsid w:val="00AE23A3"/>
    <w:rsid w:val="00AF1926"/>
    <w:rsid w:val="00AF2998"/>
    <w:rsid w:val="00AF5E2C"/>
    <w:rsid w:val="00B03A04"/>
    <w:rsid w:val="00B10808"/>
    <w:rsid w:val="00B20B80"/>
    <w:rsid w:val="00B2560E"/>
    <w:rsid w:val="00B35795"/>
    <w:rsid w:val="00B4055F"/>
    <w:rsid w:val="00B71E20"/>
    <w:rsid w:val="00B72CFE"/>
    <w:rsid w:val="00BA3CD4"/>
    <w:rsid w:val="00BC41DB"/>
    <w:rsid w:val="00BD6835"/>
    <w:rsid w:val="00C04D8B"/>
    <w:rsid w:val="00C1151C"/>
    <w:rsid w:val="00C3091B"/>
    <w:rsid w:val="00C30E13"/>
    <w:rsid w:val="00C4033E"/>
    <w:rsid w:val="00C50F57"/>
    <w:rsid w:val="00C8411D"/>
    <w:rsid w:val="00C946A9"/>
    <w:rsid w:val="00CA10E7"/>
    <w:rsid w:val="00CA16F2"/>
    <w:rsid w:val="00CA53AF"/>
    <w:rsid w:val="00CB1F60"/>
    <w:rsid w:val="00CB25BC"/>
    <w:rsid w:val="00CB640E"/>
    <w:rsid w:val="00CC5530"/>
    <w:rsid w:val="00CD0A37"/>
    <w:rsid w:val="00CF265E"/>
    <w:rsid w:val="00D010B6"/>
    <w:rsid w:val="00D145F7"/>
    <w:rsid w:val="00D203CB"/>
    <w:rsid w:val="00D20966"/>
    <w:rsid w:val="00D216B5"/>
    <w:rsid w:val="00D33296"/>
    <w:rsid w:val="00D463A7"/>
    <w:rsid w:val="00D50E61"/>
    <w:rsid w:val="00D57044"/>
    <w:rsid w:val="00D6302D"/>
    <w:rsid w:val="00D70F3D"/>
    <w:rsid w:val="00D7311F"/>
    <w:rsid w:val="00D95039"/>
    <w:rsid w:val="00D95AF6"/>
    <w:rsid w:val="00DA4FFE"/>
    <w:rsid w:val="00DB57E7"/>
    <w:rsid w:val="00DC5AD9"/>
    <w:rsid w:val="00DC5E90"/>
    <w:rsid w:val="00DD2EE3"/>
    <w:rsid w:val="00DD50BA"/>
    <w:rsid w:val="00DE13B7"/>
    <w:rsid w:val="00DE1A08"/>
    <w:rsid w:val="00DF2529"/>
    <w:rsid w:val="00DF31CB"/>
    <w:rsid w:val="00DF4635"/>
    <w:rsid w:val="00DF6942"/>
    <w:rsid w:val="00E24736"/>
    <w:rsid w:val="00E40F17"/>
    <w:rsid w:val="00E72330"/>
    <w:rsid w:val="00E95CF7"/>
    <w:rsid w:val="00E95FFE"/>
    <w:rsid w:val="00E96C46"/>
    <w:rsid w:val="00EA4611"/>
    <w:rsid w:val="00EB4DF9"/>
    <w:rsid w:val="00EC0C57"/>
    <w:rsid w:val="00ED19A7"/>
    <w:rsid w:val="00EE5DF3"/>
    <w:rsid w:val="00EF6A3F"/>
    <w:rsid w:val="00F10BA6"/>
    <w:rsid w:val="00F11292"/>
    <w:rsid w:val="00F16844"/>
    <w:rsid w:val="00F17EB3"/>
    <w:rsid w:val="00F224BC"/>
    <w:rsid w:val="00F3377E"/>
    <w:rsid w:val="00F45ED1"/>
    <w:rsid w:val="00F51377"/>
    <w:rsid w:val="00F81DAE"/>
    <w:rsid w:val="00F82653"/>
    <w:rsid w:val="00FA5FF4"/>
    <w:rsid w:val="00FB21FD"/>
    <w:rsid w:val="00FB52E8"/>
    <w:rsid w:val="00FC7400"/>
    <w:rsid w:val="00FD6BDA"/>
    <w:rsid w:val="00FE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A0675"/>
  <w15:docId w15:val="{72327F84-16FE-4BBA-966B-750BE4A7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91B"/>
    <w:rPr>
      <w:sz w:val="24"/>
      <w:szCs w:val="24"/>
      <w:lang w:eastAsia="en-US"/>
    </w:rPr>
  </w:style>
  <w:style w:type="paragraph" w:styleId="Heading1">
    <w:name w:val="heading 1"/>
    <w:basedOn w:val="Normal"/>
    <w:next w:val="Normal"/>
    <w:qFormat/>
    <w:rsid w:val="00C3091B"/>
    <w:pPr>
      <w:keepNext/>
      <w:outlineLvl w:val="0"/>
    </w:pPr>
    <w:rPr>
      <w:rFonts w:eastAsia="Arial Unicode MS"/>
      <w:b/>
      <w:bCs/>
      <w:u w:val="single"/>
    </w:rPr>
  </w:style>
  <w:style w:type="paragraph" w:styleId="Heading2">
    <w:name w:val="heading 2"/>
    <w:basedOn w:val="Normal"/>
    <w:next w:val="Normal"/>
    <w:qFormat/>
    <w:rsid w:val="00C3091B"/>
    <w:pPr>
      <w:keepNext/>
      <w:outlineLvl w:val="1"/>
    </w:pPr>
    <w:rPr>
      <w:rFonts w:ascii="Arial" w:eastAsia="Arial Unicode MS" w:hAnsi="Arial" w:cs="Arial"/>
      <w:b/>
      <w:bCs/>
    </w:rPr>
  </w:style>
  <w:style w:type="paragraph" w:styleId="Heading3">
    <w:name w:val="heading 3"/>
    <w:basedOn w:val="Normal"/>
    <w:next w:val="Normal"/>
    <w:qFormat/>
    <w:rsid w:val="00C3091B"/>
    <w:pPr>
      <w:keepNext/>
      <w:outlineLvl w:val="2"/>
    </w:pPr>
    <w:rPr>
      <w:rFonts w:ascii="Arial" w:hAnsi="Arial" w:cs="Arial"/>
      <w:b/>
      <w:bCs/>
      <w:i/>
      <w:iCs/>
    </w:rPr>
  </w:style>
  <w:style w:type="paragraph" w:styleId="Heading4">
    <w:name w:val="heading 4"/>
    <w:basedOn w:val="Normal"/>
    <w:next w:val="Normal"/>
    <w:qFormat/>
    <w:rsid w:val="00C3091B"/>
    <w:pPr>
      <w:keepNext/>
      <w:jc w:val="center"/>
      <w:outlineLvl w:val="3"/>
    </w:pPr>
    <w:rPr>
      <w:rFonts w:ascii="Microsoft Sans Serif" w:hAnsi="Microsoft Sans Serif" w:cs="Arial"/>
      <w:b/>
      <w:sz w:val="20"/>
      <w:szCs w:val="20"/>
      <w:u w:val="single"/>
    </w:rPr>
  </w:style>
  <w:style w:type="paragraph" w:styleId="Heading5">
    <w:name w:val="heading 5"/>
    <w:basedOn w:val="Normal"/>
    <w:next w:val="Normal"/>
    <w:qFormat/>
    <w:rsid w:val="00C3091B"/>
    <w:pPr>
      <w:keepNext/>
      <w:jc w:val="center"/>
      <w:outlineLvl w:val="4"/>
    </w:pPr>
    <w:rPr>
      <w:rFonts w:ascii="Microsoft Sans Serif" w:hAnsi="Microsoft Sans Serif"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3091B"/>
    <w:rPr>
      <w:b/>
      <w:bCs/>
      <w:u w:val="single"/>
    </w:rPr>
  </w:style>
  <w:style w:type="paragraph" w:styleId="BodyTextIndent">
    <w:name w:val="Body Text Indent"/>
    <w:basedOn w:val="Normal"/>
    <w:rsid w:val="00C3091B"/>
    <w:pPr>
      <w:ind w:left="360"/>
    </w:pPr>
    <w:rPr>
      <w:sz w:val="20"/>
    </w:rPr>
  </w:style>
  <w:style w:type="paragraph" w:styleId="BodyText2">
    <w:name w:val="Body Text 2"/>
    <w:basedOn w:val="Normal"/>
    <w:rsid w:val="00C3091B"/>
    <w:rPr>
      <w:rFonts w:ascii="Microsoft Sans Serif" w:hAnsi="Microsoft Sans Serif" w:cs="Arial"/>
      <w:bCs/>
      <w:sz w:val="20"/>
      <w:szCs w:val="20"/>
    </w:rPr>
  </w:style>
  <w:style w:type="paragraph" w:styleId="BodyText3">
    <w:name w:val="Body Text 3"/>
    <w:basedOn w:val="Normal"/>
    <w:rsid w:val="00C3091B"/>
    <w:rPr>
      <w:rFonts w:ascii="Microsoft Sans Serif" w:hAnsi="Microsoft Sans Serif" w:cs="Arial"/>
      <w:b/>
      <w:szCs w:val="20"/>
    </w:rPr>
  </w:style>
  <w:style w:type="paragraph" w:styleId="Header">
    <w:name w:val="header"/>
    <w:basedOn w:val="Normal"/>
    <w:link w:val="HeaderChar"/>
    <w:uiPriority w:val="99"/>
    <w:rsid w:val="00C3091B"/>
    <w:pPr>
      <w:tabs>
        <w:tab w:val="center" w:pos="4153"/>
        <w:tab w:val="right" w:pos="8306"/>
      </w:tabs>
    </w:pPr>
    <w:rPr>
      <w:rFonts w:ascii="Microsoft Sans Serif" w:hAnsi="Microsoft Sans Serif" w:cs="Arial"/>
      <w:bCs/>
      <w:szCs w:val="20"/>
    </w:rPr>
  </w:style>
  <w:style w:type="paragraph" w:styleId="Footer">
    <w:name w:val="footer"/>
    <w:basedOn w:val="Normal"/>
    <w:link w:val="FooterChar"/>
    <w:uiPriority w:val="99"/>
    <w:rsid w:val="00C3091B"/>
    <w:pPr>
      <w:tabs>
        <w:tab w:val="center" w:pos="4153"/>
        <w:tab w:val="right" w:pos="8306"/>
      </w:tabs>
    </w:pPr>
  </w:style>
  <w:style w:type="character" w:styleId="PageNumber">
    <w:name w:val="page number"/>
    <w:basedOn w:val="DefaultParagraphFont"/>
    <w:rsid w:val="00C3091B"/>
  </w:style>
  <w:style w:type="paragraph" w:styleId="BodyTextIndent2">
    <w:name w:val="Body Text Indent 2"/>
    <w:basedOn w:val="Normal"/>
    <w:rsid w:val="00C3091B"/>
    <w:pPr>
      <w:ind w:left="720"/>
      <w:jc w:val="both"/>
    </w:pPr>
    <w:rPr>
      <w:rFonts w:ascii="Arial" w:hAnsi="Arial" w:cs="Arial"/>
    </w:rPr>
  </w:style>
  <w:style w:type="paragraph" w:styleId="BalloonText">
    <w:name w:val="Balloon Text"/>
    <w:basedOn w:val="Normal"/>
    <w:semiHidden/>
    <w:rsid w:val="00C3091B"/>
    <w:rPr>
      <w:rFonts w:ascii="Tahoma" w:hAnsi="Tahoma" w:cs="Tahoma"/>
      <w:sz w:val="16"/>
      <w:szCs w:val="16"/>
    </w:rPr>
  </w:style>
  <w:style w:type="paragraph" w:styleId="Title">
    <w:name w:val="Title"/>
    <w:basedOn w:val="Normal"/>
    <w:qFormat/>
    <w:rsid w:val="00C3091B"/>
    <w:pPr>
      <w:jc w:val="center"/>
    </w:pPr>
    <w:rPr>
      <w:b/>
      <w:bCs/>
      <w:sz w:val="32"/>
    </w:rPr>
  </w:style>
  <w:style w:type="character" w:styleId="Hyperlink">
    <w:name w:val="Hyperlink"/>
    <w:rsid w:val="00C3091B"/>
    <w:rPr>
      <w:color w:val="0000FF"/>
      <w:u w:val="single"/>
    </w:rPr>
  </w:style>
  <w:style w:type="paragraph" w:styleId="PlainText">
    <w:name w:val="Plain Text"/>
    <w:basedOn w:val="Normal"/>
    <w:rsid w:val="00C3091B"/>
    <w:rPr>
      <w:rFonts w:ascii="Courier New" w:hAnsi="Courier New" w:cs="Courier New"/>
      <w:sz w:val="20"/>
      <w:szCs w:val="20"/>
    </w:rPr>
  </w:style>
  <w:style w:type="paragraph" w:styleId="DocumentMap">
    <w:name w:val="Document Map"/>
    <w:basedOn w:val="Normal"/>
    <w:semiHidden/>
    <w:rsid w:val="004B0029"/>
    <w:pPr>
      <w:shd w:val="clear" w:color="auto" w:fill="000080"/>
    </w:pPr>
    <w:rPr>
      <w:rFonts w:ascii="Tahoma" w:hAnsi="Tahoma" w:cs="Tahoma"/>
      <w:sz w:val="20"/>
      <w:szCs w:val="20"/>
    </w:rPr>
  </w:style>
  <w:style w:type="character" w:styleId="FollowedHyperlink">
    <w:name w:val="FollowedHyperlink"/>
    <w:rsid w:val="002D083D"/>
    <w:rPr>
      <w:color w:val="800080"/>
      <w:u w:val="single"/>
    </w:rPr>
  </w:style>
  <w:style w:type="paragraph" w:styleId="Revision">
    <w:name w:val="Revision"/>
    <w:hidden/>
    <w:uiPriority w:val="99"/>
    <w:semiHidden/>
    <w:rsid w:val="0023796B"/>
    <w:rPr>
      <w:sz w:val="24"/>
      <w:szCs w:val="24"/>
      <w:lang w:eastAsia="en-US"/>
    </w:rPr>
  </w:style>
  <w:style w:type="character" w:customStyle="1" w:styleId="FooterChar">
    <w:name w:val="Footer Char"/>
    <w:link w:val="Footer"/>
    <w:uiPriority w:val="99"/>
    <w:rsid w:val="001F537F"/>
    <w:rPr>
      <w:sz w:val="24"/>
      <w:szCs w:val="24"/>
      <w:lang w:eastAsia="en-US"/>
    </w:rPr>
  </w:style>
  <w:style w:type="character" w:customStyle="1" w:styleId="HeaderChar">
    <w:name w:val="Header Char"/>
    <w:link w:val="Header"/>
    <w:uiPriority w:val="99"/>
    <w:rsid w:val="001F537F"/>
    <w:rPr>
      <w:rFonts w:ascii="Microsoft Sans Serif" w:hAnsi="Microsoft Sans Serif" w:cs="Arial"/>
      <w:bCs/>
      <w:sz w:val="24"/>
      <w:lang w:eastAsia="en-US"/>
    </w:rPr>
  </w:style>
  <w:style w:type="paragraph" w:styleId="ListParagraph">
    <w:name w:val="List Paragraph"/>
    <w:basedOn w:val="Normal"/>
    <w:uiPriority w:val="34"/>
    <w:qFormat/>
    <w:rsid w:val="00EB4DF9"/>
    <w:pPr>
      <w:ind w:left="720"/>
      <w:contextualSpacing/>
    </w:pPr>
  </w:style>
  <w:style w:type="table" w:styleId="TableGrid">
    <w:name w:val="Table Grid"/>
    <w:basedOn w:val="TableNormal"/>
    <w:rsid w:val="00DF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CD0A3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CD0A3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DC5AD9"/>
    <w:rPr>
      <w:color w:val="605E5C"/>
      <w:shd w:val="clear" w:color="auto" w:fill="E1DFDD"/>
    </w:rPr>
  </w:style>
  <w:style w:type="character" w:styleId="CommentReference">
    <w:name w:val="annotation reference"/>
    <w:basedOn w:val="DefaultParagraphFont"/>
    <w:semiHidden/>
    <w:unhideWhenUsed/>
    <w:rsid w:val="007A074B"/>
    <w:rPr>
      <w:sz w:val="16"/>
      <w:szCs w:val="16"/>
    </w:rPr>
  </w:style>
  <w:style w:type="paragraph" w:styleId="CommentText">
    <w:name w:val="annotation text"/>
    <w:basedOn w:val="Normal"/>
    <w:link w:val="CommentTextChar"/>
    <w:unhideWhenUsed/>
    <w:rsid w:val="007A074B"/>
    <w:rPr>
      <w:sz w:val="20"/>
      <w:szCs w:val="20"/>
    </w:rPr>
  </w:style>
  <w:style w:type="character" w:customStyle="1" w:styleId="CommentTextChar">
    <w:name w:val="Comment Text Char"/>
    <w:basedOn w:val="DefaultParagraphFont"/>
    <w:link w:val="CommentText"/>
    <w:rsid w:val="007A074B"/>
    <w:rPr>
      <w:lang w:eastAsia="en-US"/>
    </w:rPr>
  </w:style>
  <w:style w:type="paragraph" w:styleId="CommentSubject">
    <w:name w:val="annotation subject"/>
    <w:basedOn w:val="CommentText"/>
    <w:next w:val="CommentText"/>
    <w:link w:val="CommentSubjectChar"/>
    <w:semiHidden/>
    <w:unhideWhenUsed/>
    <w:rsid w:val="007A074B"/>
    <w:rPr>
      <w:b/>
      <w:bCs/>
    </w:rPr>
  </w:style>
  <w:style w:type="character" w:customStyle="1" w:styleId="CommentSubjectChar">
    <w:name w:val="Comment Subject Char"/>
    <w:basedOn w:val="CommentTextChar"/>
    <w:link w:val="CommentSubject"/>
    <w:semiHidden/>
    <w:rsid w:val="007A074B"/>
    <w:rPr>
      <w:b/>
      <w:bCs/>
      <w:lang w:eastAsia="en-US"/>
    </w:rPr>
  </w:style>
  <w:style w:type="character" w:styleId="UnresolvedMention">
    <w:name w:val="Unresolved Mention"/>
    <w:basedOn w:val="DefaultParagraphFont"/>
    <w:uiPriority w:val="99"/>
    <w:semiHidden/>
    <w:unhideWhenUsed/>
    <w:rsid w:val="00FA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wmtafsafeguarding.org/"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substancemisuserct.co.uk"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guarding.wale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file:///C:\Users\melhuba\AppData\Local\Microsoft\Windows\INetCache\Content.Word\(https:\cwmtafmorgannwgsafeguardingboard.co.uk\En\Professionals\ChildrenPoliciesAndProcedures\C12Guidanceinrelationtoprebirthreferralsandconferences2024.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1.jpg@01D5DC1B.595666C0"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comments" Target="comments.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62C14-967E-43AC-9143-89D1A088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4803</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GUIDELINES FOR WORKING WITH PARENTS OR CARERS WHO MISUSE SUBSTANCES</vt:lpstr>
    </vt:vector>
  </TitlesOfParts>
  <Company>rct</Company>
  <LinksUpToDate>false</LinksUpToDate>
  <CharactersWithSpaces>32117</CharactersWithSpaces>
  <SharedDoc>false</SharedDoc>
  <HLinks>
    <vt:vector size="12" baseType="variant">
      <vt:variant>
        <vt:i4>3014704</vt:i4>
      </vt:variant>
      <vt:variant>
        <vt:i4>3</vt:i4>
      </vt:variant>
      <vt:variant>
        <vt:i4>0</vt:i4>
      </vt:variant>
      <vt:variant>
        <vt:i4>5</vt:i4>
      </vt:variant>
      <vt:variant>
        <vt:lpwstr>http://www.cwmtafsafeguarding.org/</vt:lpwstr>
      </vt:variant>
      <vt:variant>
        <vt:lpwstr/>
      </vt:variant>
      <vt:variant>
        <vt:i4>4456473</vt:i4>
      </vt:variant>
      <vt:variant>
        <vt:i4>0</vt:i4>
      </vt:variant>
      <vt:variant>
        <vt:i4>0</vt:i4>
      </vt:variant>
      <vt:variant>
        <vt:i4>5</vt:i4>
      </vt:variant>
      <vt:variant>
        <vt:lpwstr>http://www.substancemisuserct.co.uk/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 GUIDELINES FOR WORKING WITH PARENTS OR CARERS WHO MISUSE SUBSTANCES 2024</dc:title>
  <dc:creator>cassenmp</dc:creator>
  <cp:lastModifiedBy>Beth Melhuish</cp:lastModifiedBy>
  <cp:revision>1</cp:revision>
  <cp:lastPrinted>2017-07-06T10:21:00Z</cp:lastPrinted>
  <dcterms:created xsi:type="dcterms:W3CDTF">2024-09-24T15:35:00Z</dcterms:created>
  <dcterms:modified xsi:type="dcterms:W3CDTF">2024-09-24T15:36:45Z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a7c5796d-0a79-456e-8bc3-6539087d8ed3</vt:lpwstr>
  </property>
  <property fmtid="{D5CDD505-2E9C-101B-9397-08002B2CF9AE}" pid="3" name="Classification">
    <vt:lpwstr>OFFICIAL</vt:lpwstr>
  </property>
  <property fmtid="{D5CDD505-2E9C-101B-9397-08002B2CF9AE}" pid="4" name="Visibility">
    <vt:lpwstr>NOT VISIBLE</vt:lpwstr>
  </property>
</Properties>
</file>